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454" w:rsidRDefault="009D1454" w:rsidP="009D1454">
      <w:pPr>
        <w:tabs>
          <w:tab w:val="left" w:pos="5550"/>
          <w:tab w:val="center" w:pos="7370"/>
        </w:tabs>
        <w:ind w:left="5103"/>
        <w:jc w:val="center"/>
        <w:rPr>
          <w:sz w:val="28"/>
          <w:szCs w:val="28"/>
        </w:rPr>
      </w:pPr>
      <w:r>
        <w:rPr>
          <w:caps/>
          <w:sz w:val="28"/>
          <w:szCs w:val="28"/>
        </w:rPr>
        <w:t>Приложение</w:t>
      </w:r>
      <w:r>
        <w:rPr>
          <w:sz w:val="28"/>
          <w:szCs w:val="28"/>
        </w:rPr>
        <w:t xml:space="preserve"> № 7</w:t>
      </w:r>
    </w:p>
    <w:p w:rsidR="009D1454" w:rsidRDefault="009D1454" w:rsidP="009D1454">
      <w:pPr>
        <w:ind w:left="5103"/>
        <w:jc w:val="center"/>
        <w:rPr>
          <w:sz w:val="28"/>
          <w:szCs w:val="28"/>
        </w:rPr>
      </w:pPr>
    </w:p>
    <w:p w:rsidR="009D1454" w:rsidRDefault="009D1454" w:rsidP="009D1454">
      <w:pPr>
        <w:ind w:left="5103"/>
        <w:jc w:val="center"/>
        <w:rPr>
          <w:sz w:val="28"/>
          <w:szCs w:val="28"/>
        </w:rPr>
      </w:pPr>
      <w:r>
        <w:rPr>
          <w:sz w:val="28"/>
          <w:szCs w:val="28"/>
        </w:rPr>
        <w:t xml:space="preserve">к решению Совета муниципального </w:t>
      </w:r>
      <w:r>
        <w:rPr>
          <w:sz w:val="28"/>
          <w:szCs w:val="28"/>
        </w:rPr>
        <w:br/>
        <w:t>образования Ейский район</w:t>
      </w:r>
    </w:p>
    <w:p w:rsidR="00CE6B36" w:rsidRDefault="00CE6B36" w:rsidP="00CE6B36">
      <w:pPr>
        <w:ind w:left="5103"/>
        <w:jc w:val="center"/>
        <w:rPr>
          <w:sz w:val="28"/>
          <w:szCs w:val="28"/>
        </w:rPr>
      </w:pPr>
      <w:r>
        <w:rPr>
          <w:sz w:val="28"/>
          <w:szCs w:val="28"/>
        </w:rPr>
        <w:t>от 05.12.2025 № 237</w:t>
      </w:r>
    </w:p>
    <w:p w:rsidR="001E3920" w:rsidRDefault="001E3920" w:rsidP="000B1091">
      <w:pPr>
        <w:jc w:val="center"/>
        <w:rPr>
          <w:sz w:val="28"/>
          <w:szCs w:val="28"/>
        </w:rPr>
      </w:pPr>
    </w:p>
    <w:p w:rsidR="009D1454" w:rsidRDefault="009D1454" w:rsidP="000B1091">
      <w:pPr>
        <w:jc w:val="center"/>
        <w:rPr>
          <w:sz w:val="28"/>
          <w:szCs w:val="28"/>
        </w:rPr>
      </w:pPr>
    </w:p>
    <w:p w:rsidR="009D1454" w:rsidRPr="009D1454" w:rsidRDefault="009D1454" w:rsidP="000B1091">
      <w:pPr>
        <w:jc w:val="center"/>
        <w:rPr>
          <w:sz w:val="28"/>
          <w:szCs w:val="28"/>
        </w:rPr>
      </w:pPr>
    </w:p>
    <w:p w:rsidR="000B1091" w:rsidRDefault="000B1091" w:rsidP="000B1091">
      <w:pPr>
        <w:jc w:val="center"/>
        <w:rPr>
          <w:sz w:val="28"/>
          <w:szCs w:val="28"/>
        </w:rPr>
      </w:pPr>
      <w:r w:rsidRPr="000B1091">
        <w:rPr>
          <w:sz w:val="28"/>
          <w:szCs w:val="28"/>
        </w:rPr>
        <w:t xml:space="preserve">Распределение бюджетных ассигнований по целевым статьям </w:t>
      </w:r>
    </w:p>
    <w:p w:rsidR="00CE5AE4" w:rsidRDefault="000B1091" w:rsidP="000B1091">
      <w:pPr>
        <w:jc w:val="center"/>
        <w:rPr>
          <w:sz w:val="28"/>
          <w:szCs w:val="28"/>
        </w:rPr>
      </w:pPr>
      <w:r w:rsidRPr="000B1091">
        <w:rPr>
          <w:sz w:val="28"/>
          <w:szCs w:val="28"/>
        </w:rPr>
        <w:t xml:space="preserve">(муниципальным программам и непрограммным направлениям </w:t>
      </w:r>
    </w:p>
    <w:p w:rsidR="00CE5AE4" w:rsidRDefault="000B1091" w:rsidP="000B1091">
      <w:pPr>
        <w:jc w:val="center"/>
        <w:rPr>
          <w:sz w:val="28"/>
          <w:szCs w:val="28"/>
        </w:rPr>
      </w:pPr>
      <w:r w:rsidRPr="000B1091">
        <w:rPr>
          <w:sz w:val="28"/>
          <w:szCs w:val="28"/>
        </w:rPr>
        <w:t>деятельности), группам видов расходов классификации</w:t>
      </w:r>
    </w:p>
    <w:p w:rsidR="00AB7C38" w:rsidRPr="000B1091" w:rsidRDefault="000B1091" w:rsidP="000B1091">
      <w:pPr>
        <w:jc w:val="center"/>
        <w:rPr>
          <w:sz w:val="28"/>
          <w:szCs w:val="28"/>
        </w:rPr>
      </w:pPr>
      <w:r w:rsidRPr="000B1091">
        <w:rPr>
          <w:sz w:val="28"/>
          <w:szCs w:val="28"/>
        </w:rPr>
        <w:t>расходов бюджетов на 20</w:t>
      </w:r>
      <w:r w:rsidR="00115ABD">
        <w:rPr>
          <w:sz w:val="28"/>
          <w:szCs w:val="28"/>
        </w:rPr>
        <w:t>2</w:t>
      </w:r>
      <w:r w:rsidR="00D40E3B">
        <w:rPr>
          <w:sz w:val="28"/>
          <w:szCs w:val="28"/>
        </w:rPr>
        <w:t>6</w:t>
      </w:r>
      <w:r w:rsidRPr="000B1091">
        <w:rPr>
          <w:sz w:val="28"/>
          <w:szCs w:val="28"/>
        </w:rPr>
        <w:t xml:space="preserve"> год</w:t>
      </w:r>
    </w:p>
    <w:p w:rsidR="0056262C" w:rsidRDefault="0056262C"/>
    <w:p w:rsidR="0056262C" w:rsidRDefault="0056262C" w:rsidP="0056262C">
      <w:pPr>
        <w:jc w:val="right"/>
      </w:pPr>
      <w:r>
        <w:t>(тыс. рублей)</w:t>
      </w:r>
    </w:p>
    <w:p w:rsidR="00D63EC4" w:rsidRPr="00D63EC4" w:rsidRDefault="00D63EC4" w:rsidP="0056262C">
      <w:pPr>
        <w:jc w:val="right"/>
        <w:rPr>
          <w:sz w:val="8"/>
          <w:szCs w:val="8"/>
        </w:rPr>
      </w:pPr>
    </w:p>
    <w:tbl>
      <w:tblPr>
        <w:tblW w:w="9654" w:type="dxa"/>
        <w:tblInd w:w="93" w:type="dxa"/>
        <w:tblLook w:val="04A0"/>
      </w:tblPr>
      <w:tblGrid>
        <w:gridCol w:w="582"/>
        <w:gridCol w:w="4536"/>
        <w:gridCol w:w="2410"/>
        <w:gridCol w:w="709"/>
        <w:gridCol w:w="1417"/>
      </w:tblGrid>
      <w:tr w:rsidR="003E7B9D" w:rsidRPr="00F970D4" w:rsidTr="00B76AF2">
        <w:trPr>
          <w:trHeight w:val="70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7B9D" w:rsidRPr="00F970D4" w:rsidRDefault="003E7B9D" w:rsidP="005728D8">
            <w:pPr>
              <w:jc w:val="center"/>
            </w:pPr>
            <w:r w:rsidRPr="00F970D4">
              <w:t>№ п/п</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3E7B9D" w:rsidRPr="00F970D4" w:rsidRDefault="003E7B9D" w:rsidP="005728D8">
            <w:pPr>
              <w:jc w:val="center"/>
            </w:pPr>
            <w:r w:rsidRPr="00F970D4">
              <w:t>Наименование</w:t>
            </w:r>
          </w:p>
        </w:tc>
        <w:tc>
          <w:tcPr>
            <w:tcW w:w="2410" w:type="dxa"/>
            <w:tcBorders>
              <w:top w:val="single" w:sz="4" w:space="0" w:color="auto"/>
              <w:left w:val="nil"/>
              <w:bottom w:val="single" w:sz="4" w:space="0" w:color="auto"/>
              <w:right w:val="single" w:sz="4" w:space="0" w:color="000000"/>
            </w:tcBorders>
            <w:shd w:val="clear" w:color="auto" w:fill="auto"/>
            <w:vAlign w:val="center"/>
            <w:hideMark/>
          </w:tcPr>
          <w:p w:rsidR="003E7B9D" w:rsidRPr="00F970D4" w:rsidRDefault="003E7B9D" w:rsidP="005728D8">
            <w:pPr>
              <w:jc w:val="center"/>
            </w:pPr>
            <w:r w:rsidRPr="00F970D4">
              <w:t>ЦСР</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E7B9D" w:rsidRPr="00F970D4" w:rsidRDefault="003E7B9D" w:rsidP="005728D8">
            <w:pPr>
              <w:jc w:val="center"/>
            </w:pPr>
            <w:r w:rsidRPr="00F970D4">
              <w:t>ВР</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E7B9D" w:rsidRPr="00F970D4" w:rsidRDefault="003E7B9D" w:rsidP="005728D8">
            <w:pPr>
              <w:jc w:val="center"/>
            </w:pPr>
            <w:r w:rsidRPr="00F970D4">
              <w:t>Сумма</w:t>
            </w:r>
          </w:p>
        </w:tc>
      </w:tr>
    </w:tbl>
    <w:p w:rsidR="003E7B9D" w:rsidRPr="00096C7D" w:rsidRDefault="003E7B9D" w:rsidP="003E7B9D">
      <w:pPr>
        <w:rPr>
          <w:sz w:val="2"/>
          <w:szCs w:val="2"/>
        </w:rPr>
      </w:pPr>
    </w:p>
    <w:p w:rsidR="005D65FF" w:rsidRPr="009D1454" w:rsidRDefault="005D65FF">
      <w:pPr>
        <w:rPr>
          <w:sz w:val="2"/>
          <w:szCs w:val="2"/>
          <w:highlight w:val="yellow"/>
        </w:rPr>
      </w:pPr>
    </w:p>
    <w:p w:rsidR="008A6E75" w:rsidRPr="008A6E75" w:rsidRDefault="008A6E75">
      <w:pPr>
        <w:rPr>
          <w:sz w:val="2"/>
          <w:szCs w:val="2"/>
        </w:rPr>
      </w:pPr>
    </w:p>
    <w:tbl>
      <w:tblPr>
        <w:tblW w:w="9654" w:type="dxa"/>
        <w:tblInd w:w="93" w:type="dxa"/>
        <w:tblLayout w:type="fixed"/>
        <w:tblLook w:val="04A0"/>
      </w:tblPr>
      <w:tblGrid>
        <w:gridCol w:w="582"/>
        <w:gridCol w:w="4536"/>
        <w:gridCol w:w="567"/>
        <w:gridCol w:w="284"/>
        <w:gridCol w:w="567"/>
        <w:gridCol w:w="992"/>
        <w:gridCol w:w="7"/>
        <w:gridCol w:w="702"/>
        <w:gridCol w:w="1417"/>
      </w:tblGrid>
      <w:tr w:rsidR="009B28CA" w:rsidRPr="00694014" w:rsidTr="00694014">
        <w:trPr>
          <w:tblHead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28CA" w:rsidRPr="00694014" w:rsidRDefault="009B28CA" w:rsidP="00917040">
            <w:pPr>
              <w:jc w:val="center"/>
            </w:pPr>
            <w:r w:rsidRPr="00694014">
              <w:t>1</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9B28CA" w:rsidRPr="00694014" w:rsidRDefault="009B28CA" w:rsidP="0007660E">
            <w:pPr>
              <w:jc w:val="center"/>
            </w:pPr>
            <w:r w:rsidRPr="00694014">
              <w:t>2</w:t>
            </w:r>
          </w:p>
        </w:tc>
        <w:tc>
          <w:tcPr>
            <w:tcW w:w="2417" w:type="dxa"/>
            <w:gridSpan w:val="5"/>
            <w:tcBorders>
              <w:top w:val="single" w:sz="4" w:space="0" w:color="auto"/>
              <w:left w:val="nil"/>
              <w:bottom w:val="single" w:sz="4" w:space="0" w:color="auto"/>
              <w:right w:val="single" w:sz="4" w:space="0" w:color="auto"/>
            </w:tcBorders>
            <w:shd w:val="clear" w:color="auto" w:fill="auto"/>
            <w:vAlign w:val="center"/>
            <w:hideMark/>
          </w:tcPr>
          <w:p w:rsidR="009B28CA" w:rsidRPr="00694014" w:rsidRDefault="009B28CA" w:rsidP="00917040">
            <w:pPr>
              <w:jc w:val="center"/>
            </w:pPr>
            <w:r w:rsidRPr="00694014">
              <w:t>3</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B28CA" w:rsidRPr="00694014" w:rsidRDefault="009B28CA" w:rsidP="00917040">
            <w:pPr>
              <w:jc w:val="center"/>
            </w:pPr>
            <w:r w:rsidRPr="00694014">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B28CA" w:rsidRPr="00694014" w:rsidRDefault="009B28CA" w:rsidP="00917040">
            <w:pPr>
              <w:jc w:val="center"/>
            </w:pPr>
            <w:r w:rsidRPr="00694014">
              <w:t>5</w:t>
            </w:r>
          </w:p>
        </w:tc>
      </w:tr>
      <w:tr w:rsidR="00694014" w:rsidRPr="00694014" w:rsidTr="00694014">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07660E" w:rsidP="009D1454">
            <w:pPr>
              <w:jc w:val="both"/>
            </w:pPr>
            <w:r>
              <w:t>Муниципальная программа «</w:t>
            </w:r>
            <w:r w:rsidR="00694014" w:rsidRPr="00694014">
              <w:t>Развитие образования в Ейском районе</w:t>
            </w:r>
            <w: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3048664,7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2955546,5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Повышение качества предоставления муниципальных услуг в сфере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1296672,1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269598,8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269598,8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60710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13289,7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60710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134,2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60710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13155,5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w:t>
            </w:r>
            <w:r w:rsidRPr="00694014">
              <w:lastRenderedPageBreak/>
              <w:t>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1013783,6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1013783,6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общеобразовательными организациями улучшения качества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1292085,5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133275,4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133275,4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Частичная компенсация удорожания стоимости питания учащихся общеобразовательных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11070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16744,0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11070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16744,0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Услуги по организации питания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11120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16807,1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11120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16807,1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1002696,6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1002696,6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w:t>
            </w:r>
            <w:r w:rsidRPr="00694014">
              <w:lastRenderedPageBreak/>
              <w:t>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62370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20956,0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62370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20956,0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62460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3822,1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62460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3822,1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63540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2450,3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63540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2450,3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L3042</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76906,1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L3042</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76906,1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Организация и обеспечение бесплатным питанием обучающихся с ограниченными возможностями здоровья в муниципальных общеобразовательных организациях </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S3550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18427,9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S3550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18427,9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Развитие системы дополнительного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139975,8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139975,8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Расходы на выплаты персоналу в целях обеспечения выполнения функций </w:t>
            </w:r>
            <w:r w:rsidRPr="00694014">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49312,1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2150,4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88511,9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19528,8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16028,8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16028,8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2900,0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2900,0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Создание механизмов мотивации педагогов к повышению качества работы и непрерывному профессиональному развитию</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500,0</w:t>
            </w:r>
          </w:p>
        </w:tc>
      </w:tr>
      <w:tr w:rsidR="00694014" w:rsidRPr="00694014" w:rsidTr="0007660E">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Создание условий для введения новых государственных образовательных стандартов</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06</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6025,0</w:t>
            </w:r>
          </w:p>
        </w:tc>
      </w:tr>
      <w:tr w:rsidR="00694014" w:rsidRPr="00694014" w:rsidTr="0007660E">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single" w:sz="4" w:space="0" w:color="auto"/>
              <w:left w:val="nil"/>
              <w:bottom w:val="single" w:sz="4" w:space="0" w:color="auto"/>
              <w:right w:val="nil"/>
            </w:tcBorders>
            <w:shd w:val="clear" w:color="auto" w:fill="auto"/>
            <w:vAlign w:val="bottom"/>
            <w:hideMark/>
          </w:tcPr>
          <w:p w:rsidR="00694014" w:rsidRPr="00694014" w:rsidRDefault="00694014" w:rsidP="009D1454">
            <w:pPr>
              <w:jc w:val="both"/>
            </w:pPr>
            <w:r w:rsidRPr="00694014">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w:t>
            </w:r>
            <w:r w:rsidRPr="00694014">
              <w:lastRenderedPageBreak/>
              <w:t>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02</w:t>
            </w:r>
          </w:p>
        </w:tc>
        <w:tc>
          <w:tcPr>
            <w:tcW w:w="284"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62500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6025,0</w:t>
            </w:r>
          </w:p>
        </w:tc>
      </w:tr>
      <w:tr w:rsidR="00694014" w:rsidRPr="00694014" w:rsidTr="0007660E">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62500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6025,0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системы образования Ейского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07</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12744,7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07</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12744,7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07</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289,2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07</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12455,5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функционирования системы персонифицированного финансирования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08</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38066,4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функционирования модели персонифицированного финансирования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08</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00591</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38066,4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08</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00591</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37112,5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08</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00591</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953,9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07660E" w:rsidP="009D1454">
            <w:pPr>
              <w:jc w:val="both"/>
            </w:pPr>
            <w:r>
              <w:t>Региональный проект «</w:t>
            </w:r>
            <w:r w:rsidR="00694014" w:rsidRPr="00694014">
              <w:t>Педагоги и наставники (Краснодарский край)</w:t>
            </w:r>
            <w:r>
              <w:t>»</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Ю6</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86499,1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sidRPr="00694014">
              <w:lastRenderedPageBreak/>
              <w:t>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Ю6</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51790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6254,2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Ю6</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51790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6254,2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Ю6</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53032</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80244,9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Ю6</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53032</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80244,9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07660E" w:rsidP="009D1454">
            <w:pPr>
              <w:jc w:val="both"/>
            </w:pPr>
            <w:r>
              <w:t>Региональный проект «</w:t>
            </w:r>
            <w:r w:rsidR="00694014" w:rsidRPr="00694014">
              <w:t>Поддержка семьи (Краснодарский край)</w:t>
            </w:r>
            <w:r>
              <w:t>»</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Я1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63449,1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Я1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53150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63449,1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Я1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53150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63449,1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93118,2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высокого качества управления процессом развития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21995,9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i/>
                <w:iCs/>
              </w:rPr>
            </w:pPr>
            <w:r w:rsidRPr="00694014">
              <w:rPr>
                <w:i/>
                <w:iCs/>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21995,9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21121,4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874,5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Информационно-аналитическое и </w:t>
            </w:r>
            <w:r w:rsidRPr="00694014">
              <w:lastRenderedPageBreak/>
              <w:t>методическое управление системой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16306,5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16306,5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15683,4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623,1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Организация бухгалтерского учета финансово-хозяйственной деятельности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54815,8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i/>
                <w:iCs/>
              </w:rPr>
            </w:pPr>
            <w:r w:rsidRPr="00694014">
              <w:rPr>
                <w:i/>
                <w:iCs/>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24164,1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22485,6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1678,5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i/>
                <w:iCs/>
              </w:rPr>
            </w:pPr>
            <w:r w:rsidRPr="00694014">
              <w:rPr>
                <w:i/>
                <w:iCs/>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30247,1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28736,5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1510,6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Осуществление отдельных государственных полномочий по обеспечению одноразовым бесплатным питанием учащихся из многодетных семей в муниципальных </w:t>
            </w:r>
            <w:r w:rsidRPr="00694014">
              <w:lastRenderedPageBreak/>
              <w:t>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62370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314,3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62370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314,3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bottom"/>
            <w:hideMark/>
          </w:tcPr>
          <w:p w:rsidR="00694014" w:rsidRPr="00694014" w:rsidRDefault="00694014" w:rsidP="009D1454">
            <w:pPr>
              <w:jc w:val="both"/>
            </w:pPr>
            <w:r w:rsidRPr="00694014">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62500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90,3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62500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90,3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 xml:space="preserve">Муниципальная программа </w:t>
            </w:r>
            <w:r w:rsidR="0007660E">
              <w:rPr>
                <w:color w:val="000000"/>
              </w:rPr>
              <w:t>«</w:t>
            </w:r>
            <w:r w:rsidRPr="00694014">
              <w:rPr>
                <w:color w:val="000000"/>
              </w:rPr>
              <w:t>Социальная поддержка граждан в Ейском районе</w:t>
            </w:r>
            <w:r w:rsidR="0007660E">
              <w:rPr>
                <w:color w:val="000000"/>
              </w:rPr>
              <w:t>»</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i/>
                <w:iCs/>
              </w:rPr>
            </w:pPr>
            <w:r w:rsidRPr="00694014">
              <w:rPr>
                <w:i/>
                <w:iCs/>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97923,2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i/>
                <w:iCs/>
              </w:rPr>
            </w:pPr>
            <w:r w:rsidRPr="00694014">
              <w:rPr>
                <w:i/>
                <w:iCs/>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97923,2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Реализация государственной политики по защите прав и законных интересов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i/>
                <w:iCs/>
              </w:rPr>
            </w:pPr>
            <w:r w:rsidRPr="00694014">
              <w:rPr>
                <w:i/>
                <w:iCs/>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86078,2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67,9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67,9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w:t>
            </w:r>
            <w:r w:rsidRPr="00694014">
              <w:lastRenderedPageBreak/>
              <w:t>предварительную опеку (попечительство), переданных на воспитание в приемную семью</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41336,6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620,0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40716,6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69130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31662,3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69130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316,6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69130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31345,7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69180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982,9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69180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898,7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69180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84,2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12028,5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11102,3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926,2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Дополнительное материальное обеспечение к трудовой пенсии за выслугу лет лицам, замещавшим </w:t>
            </w:r>
            <w:r w:rsidRPr="00694014">
              <w:lastRenderedPageBreak/>
              <w:t>муниципальные должности и должности муниципальной службы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11845,0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bottom"/>
            <w:hideMark/>
          </w:tcPr>
          <w:p w:rsidR="00694014" w:rsidRPr="00694014" w:rsidRDefault="00694014" w:rsidP="009D1454">
            <w:pPr>
              <w:jc w:val="both"/>
              <w:rPr>
                <w:color w:val="000000"/>
              </w:rPr>
            </w:pPr>
            <w:r w:rsidRPr="00694014">
              <w:rPr>
                <w:color w:val="000000"/>
              </w:rPr>
              <w:t>Решение Совета муниципального образования Ейский район</w:t>
            </w:r>
            <w:r w:rsidR="0007660E">
              <w:rPr>
                <w:color w:val="000000"/>
              </w:rPr>
              <w:t xml:space="preserve"> от 25 февраля 2011 года № 482 «</w:t>
            </w:r>
            <w:r w:rsidRPr="00694014">
              <w:rPr>
                <w:color w:val="000000"/>
              </w:rPr>
              <w:t>О дополнительном материальном обеспечении в муниципальном образовании Ейский район</w:t>
            </w:r>
            <w:r w:rsidR="0007660E">
              <w:rPr>
                <w:color w:val="000000"/>
              </w:rPr>
              <w:t>»</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40010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11845,0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40010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11845,0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07660E" w:rsidP="009D1454">
            <w:pPr>
              <w:jc w:val="both"/>
            </w:pPr>
            <w:r>
              <w:t>Муниципальная программа «</w:t>
            </w:r>
            <w:r w:rsidR="00694014" w:rsidRPr="00694014">
              <w:t>Дети Ейского района</w:t>
            </w:r>
            <w:r>
              <w:t>»</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81055,9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Одаренные дети </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Создание условий для выявления, поддержки и развития одаренных детей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Организация оздоровления, отдыха и занятости детей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4212,8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Создание условий для организации оздоровления, отдыха и занятости детей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4212,8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1800,0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1700,0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63110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1907,1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63110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28,1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Предоставление субсидий бюджетным, </w:t>
            </w:r>
            <w:r w:rsidRPr="00694014">
              <w:lastRenderedPageBreak/>
              <w:t>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63110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1879,0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505,7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505,7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Профилактика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5371,2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Защита прав и законных интересов несовершеннолетних, создание условий для эффективного функционирования системы профилактики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5371,2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69200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5371,2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69200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5034,4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69200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336,8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71171,9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71171,9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w:t>
            </w:r>
            <w:r w:rsidRPr="00694014">
              <w:lastRenderedPageBreak/>
              <w:t>наследуемого владения), в том числе на оплату услуг, необходимых для ее осуществления, за исключением жилых помещений, приобретенных за счет средств  бюджета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69160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69160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nil"/>
              <w:right w:val="nil"/>
            </w:tcBorders>
            <w:shd w:val="clear" w:color="auto" w:fill="auto"/>
            <w:vAlign w:val="center"/>
            <w:hideMark/>
          </w:tcPr>
          <w:p w:rsidR="00694014" w:rsidRPr="00694014" w:rsidRDefault="00694014" w:rsidP="009D1454">
            <w:pPr>
              <w:jc w:val="both"/>
            </w:pPr>
            <w:r w:rsidRPr="00694014">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69170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1318,4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69170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69170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168,4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А0820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69848,3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А0820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67,5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А0820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69780,8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07660E" w:rsidP="009D1454">
            <w:pPr>
              <w:jc w:val="both"/>
            </w:pPr>
            <w:r>
              <w:t>Муниципальная программа «</w:t>
            </w:r>
            <w:r w:rsidR="00694014" w:rsidRPr="00694014">
              <w:t>Комплексное и устойчивое развитие Ейского района в сфере строительства и архитектуры</w:t>
            </w:r>
            <w:r>
              <w:t>»</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06</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14246,8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Отдельные мероприятия муниципальной </w:t>
            </w:r>
            <w:r w:rsidRPr="00694014">
              <w:lastRenderedPageBreak/>
              <w:t>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06</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14246,8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устойчивого территориального развития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06</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14246,8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06</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7846,7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06</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7272,7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06</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574,0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06</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5400,1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06</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5400,1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06</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06</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07660E" w:rsidP="009D1454">
            <w:pPr>
              <w:jc w:val="both"/>
            </w:pPr>
            <w:r>
              <w:t>Муниципальная программа «</w:t>
            </w:r>
            <w:r w:rsidR="00694014" w:rsidRPr="00694014">
              <w:t>Обеспечение безопасности населения Ейского района</w:t>
            </w:r>
            <w:r>
              <w:t>»</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74356,0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Мероприятия по защите населения и территории от чрезвычайных ситуаций природного и техногенного характера, гражданской обороне </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63066,0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Предупреждение и ликвидация последствий чрезвычайных ситуаций на территории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Подготовка населения и организаций к действиям в чрезвычайных ситуациях мирного и военного времени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1734,2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1734,2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1734,2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безопасности населения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61281,8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61281,8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54143,1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7098,7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Построение (развитие) аппаратно-программного комплекса "Безопасный город"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Построение и развитие системы комплексного обеспечения безопасности жизнедеятельности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Обеспечение комплексной безопасности образовательных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выполнения мероприятий по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Обеспечение первичных мер пожарной безопасности </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8690,0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выполнения мероприятий по пожарной безопасности в спортивных учреждениях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Закупка товаров, работ и услуг для </w:t>
            </w:r>
            <w:r w:rsidRPr="00694014">
              <w:lastRenderedPageBreak/>
              <w:t>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выполнения мероприятий по пожарной безопасности в учреждениях культуры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7790,0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7790,0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7790,0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07660E" w:rsidP="009D1454">
            <w:pPr>
              <w:jc w:val="both"/>
              <w:rPr>
                <w:color w:val="000000"/>
              </w:rPr>
            </w:pPr>
            <w:r>
              <w:rPr>
                <w:color w:val="000000"/>
              </w:rPr>
              <w:t>Муниципальная программа «</w:t>
            </w:r>
            <w:r w:rsidR="00694014" w:rsidRPr="00694014">
              <w:rPr>
                <w:color w:val="000000"/>
              </w:rPr>
              <w:t>Развитие культуры в Ейском районе</w:t>
            </w:r>
            <w:r>
              <w:rPr>
                <w:color w:val="000000"/>
              </w:rPr>
              <w:t>»</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299110,9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 xml:space="preserve">Совершенствование деятельности муниципальных учреждений культуры </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135763,9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Повышение качества и доступности муниципальных услуг. Создание условий для сохранения традиционной народной культуры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135763,9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5024,4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4772,8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251,6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126568,4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44678,8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3769,9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78109,2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 xml:space="preserve">Компенсация расходов на оплату жилых </w:t>
            </w:r>
            <w:r w:rsidRPr="00694014">
              <w:rPr>
                <w:color w:val="000000"/>
              </w:rPr>
              <w:lastRenderedPageBreak/>
              <w:t>помещений, отопления и освещения работникам муниципальных учреждений, проживающим и работающим в сельской местности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360,4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288,0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Государственная поддержка отрасли культуры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L5190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210,7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L5190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210,7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Совершенствование деятельности 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155112,2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Совершенствование деятельности образовательных учреждений по предоставлению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146049,7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144769,7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144769,7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w:t>
            </w:r>
            <w:r w:rsidRPr="00694014">
              <w:lastRenderedPageBreak/>
              <w:t>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280,0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280,0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07660E" w:rsidP="009D1454">
            <w:pPr>
              <w:jc w:val="both"/>
            </w:pPr>
            <w:r>
              <w:t>Региональный проект «</w:t>
            </w:r>
            <w:r w:rsidR="00694014" w:rsidRPr="00694014">
              <w:t>Семейные ценности и инфраструктура культуры</w:t>
            </w:r>
            <w:r>
              <w:t>»</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Я5</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9062,5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Государственная поддержка отрасли культуры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Я5</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55190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9062,5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Я5</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55190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9062,5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07660E" w:rsidP="009D1454">
            <w:pPr>
              <w:jc w:val="both"/>
            </w:pPr>
            <w:r>
              <w:t>Формирование</w:t>
            </w:r>
            <w:r w:rsidR="00694014" w:rsidRPr="00694014">
              <w:t xml:space="preserve"> и содержание муниципальных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8234,8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Хранение, комплектование, формирование, учет и использование архивных документов и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8234,8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8234,8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7067,6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1167,2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07660E" w:rsidP="009D1454">
            <w:pPr>
              <w:jc w:val="both"/>
            </w:pPr>
            <w:r>
              <w:t>Муниципальная программа «</w:t>
            </w:r>
            <w:r w:rsidR="00694014" w:rsidRPr="00694014">
              <w:t>Развитие санаторно-курортного и туристского комплекса в Ейском районе</w:t>
            </w:r>
            <w:r>
              <w:t>»</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Увеличение туристского потока и объема услуг, оказываемых организациями санаторно-курортного и туристского комплекса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Муниципальная </w:t>
            </w:r>
            <w:r w:rsidR="0007660E">
              <w:t>программа «</w:t>
            </w:r>
            <w:r w:rsidRPr="00694014">
              <w:t>Развитие физической культуры и спорта в Ейском районе</w:t>
            </w:r>
            <w:r w:rsidR="0007660E">
              <w:t>»</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308933,9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nil"/>
              <w:right w:val="nil"/>
            </w:tcBorders>
            <w:shd w:val="clear" w:color="auto" w:fill="auto"/>
            <w:vAlign w:val="center"/>
            <w:hideMark/>
          </w:tcPr>
          <w:p w:rsidR="00694014" w:rsidRPr="00694014" w:rsidRDefault="00694014" w:rsidP="009D1454">
            <w:pPr>
              <w:jc w:val="both"/>
              <w:rPr>
                <w:color w:val="000000"/>
              </w:rPr>
            </w:pPr>
            <w:r w:rsidRPr="00694014">
              <w:rPr>
                <w:color w:val="000000"/>
              </w:rPr>
              <w:t>Развитие физической культуры и массового спорта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33077,9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Создание условий для систематических </w:t>
            </w:r>
            <w:r w:rsidRPr="00694014">
              <w:lastRenderedPageBreak/>
              <w:t>занятий физической культурой и спортом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33077,9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29305,3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19305,3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Организация и проведение физкультурно-оздоровительных и спортивных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16010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1700,0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16010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16010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Организация и проведение физкультурно-оздоровительных и спортивных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26010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2072,6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26010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1587,4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26010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485,2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275856,0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Создание условий для развития спорта высших достижений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275856,0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6057,2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5751,2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306,0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256713,6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65945,8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12838,6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174778,1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3151,1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Проведение углубленного медицинского осмотра лиц, занимающихся спортом на различных этапах спортивной подготовки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11150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5700,0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11150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2450,0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11150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3250,0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bottom"/>
            <w:hideMark/>
          </w:tcPr>
          <w:p w:rsidR="00694014" w:rsidRPr="00694014" w:rsidRDefault="00694014" w:rsidP="009D1454">
            <w:pPr>
              <w:jc w:val="both"/>
            </w:pPr>
            <w:r w:rsidRPr="00694014">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w:t>
            </w:r>
            <w:r w:rsidR="005D543F">
              <w:t>ия Краснодарского края отрасли «Физическая культура и спорт»</w:t>
            </w:r>
            <w:r w:rsidRPr="00694014">
              <w:t>, муниципальных физкультурно-спортивных организац</w:t>
            </w:r>
            <w:r w:rsidR="005D543F">
              <w:t>ий Краснодарского края отрасли «Физическая культура и спорт»</w:t>
            </w:r>
            <w:r w:rsidRPr="00694014">
              <w:t xml:space="preserve"> и муниципальных организаций дополнительного образовани</w:t>
            </w:r>
            <w:r w:rsidR="005D543F">
              <w:t>я Краснодарского края отрасли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60740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60740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343,8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60740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156,2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Оснащение объектов спортивной инфраструктуры спортивно-технологическим оборудованием </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L2280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3544,9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Предоставление субсидий бюджетным, </w:t>
            </w:r>
            <w:r w:rsidRPr="00694014">
              <w:lastRenderedPageBreak/>
              <w:t>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L2280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3544,9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bottom"/>
            <w:hideMark/>
          </w:tcPr>
          <w:p w:rsidR="00694014" w:rsidRPr="00694014" w:rsidRDefault="00694014" w:rsidP="009D1454">
            <w:pPr>
              <w:jc w:val="both"/>
              <w:rPr>
                <w:color w:val="000000"/>
              </w:rPr>
            </w:pPr>
            <w:r w:rsidRPr="00694014">
              <w:rPr>
                <w:color w:val="000000"/>
              </w:rPr>
              <w:t xml:space="preserve">Обеспечение условий для развития физической культуры и массового спорта в части оплаты труда инструкторов по спорту </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S2820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2550,2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S2820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2550,2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Оснащение объектов спортивной инфраструктуры спортивно-технологическим оборудованием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Ф2280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190,1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Ф2280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190,1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5D543F" w:rsidP="009D1454">
            <w:pPr>
              <w:jc w:val="both"/>
              <w:rPr>
                <w:color w:val="000000"/>
              </w:rPr>
            </w:pPr>
            <w:r>
              <w:rPr>
                <w:color w:val="000000"/>
              </w:rPr>
              <w:t>Муниципальная программа «</w:t>
            </w:r>
            <w:r w:rsidR="00694014" w:rsidRPr="00694014">
              <w:rPr>
                <w:color w:val="000000"/>
              </w:rPr>
              <w:t>Развитие жилищно-коммунального и доро</w:t>
            </w:r>
            <w:r>
              <w:rPr>
                <w:color w:val="000000"/>
              </w:rPr>
              <w:t>жного хозяйства в Ейском районе»</w:t>
            </w:r>
            <w:r w:rsidR="00694014" w:rsidRPr="00694014">
              <w:rPr>
                <w:color w:val="000000"/>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FFFF"/>
              </w:rPr>
            </w:pPr>
            <w:r w:rsidRPr="00694014">
              <w:rPr>
                <w:color w:val="00FFFF"/>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30310,0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30310,0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Проведение комплекса мероприятий по модернизации, строительству, реконструкции и ремонту объектов водо- и теплоснабжения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полномочий в области обращения с твердыми коммунальными отходами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Развитие сети автомобильных дорог на территории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FFFF"/>
              </w:rPr>
            </w:pPr>
            <w:r w:rsidRPr="00694014">
              <w:rPr>
                <w:color w:val="00FFFF"/>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2035,3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Проектирование, строительство, реконструкция, капитальный ремонт, ремонт и содержание автомобильных дорог общего пользования и искусственных дорожных сооружений на них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9Д199</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FFFF"/>
              </w:rPr>
            </w:pPr>
            <w:r w:rsidRPr="00694014">
              <w:rPr>
                <w:color w:val="00FFFF"/>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2035,3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9Д199</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2035,3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Управление развитием отрасли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21489,5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19358,4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Расходы на выплаты персоналу в целях обеспечения выполнения функций </w:t>
            </w:r>
            <w:r w:rsidRPr="00694014">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18508,4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710,0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140,0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165,8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165,8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bottom"/>
            <w:hideMark/>
          </w:tcPr>
          <w:p w:rsidR="00694014" w:rsidRPr="00694014" w:rsidRDefault="00694014" w:rsidP="009D1454">
            <w:pPr>
              <w:jc w:val="both"/>
            </w:pPr>
            <w:r w:rsidRPr="00694014">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60870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982,6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60870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898,4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60870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84,2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w:t>
            </w:r>
            <w:r w:rsidRPr="00694014">
              <w:lastRenderedPageBreak/>
              <w:t xml:space="preserve">кредита (займа) по договору, обязательства заемщика по которому обеспечены ипотекой </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69210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982,7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69210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898,5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69210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84,2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Проведение комплексных мероприятий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1965,2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60220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1965,2</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60220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1796,8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05</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60220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168,4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Обеспечение сохранности и увеличение сроков эксплуатации жилищного фонда Ейского района </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06</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320,0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06</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320,0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06</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320,0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5D543F" w:rsidP="009D1454">
            <w:pPr>
              <w:jc w:val="both"/>
            </w:pPr>
            <w:r>
              <w:t>Муниципальная программа «</w:t>
            </w:r>
            <w:r w:rsidR="00694014" w:rsidRPr="00694014">
              <w:t>Поддержка Ейско</w:t>
            </w:r>
            <w:r>
              <w:t>го районного казачьего общества»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17</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10250,0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17</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10250,0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государственной политики в отношении казачества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17</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10250,0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17</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10250,0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17</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10250,0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5D543F" w:rsidP="009D1454">
            <w:pPr>
              <w:jc w:val="both"/>
            </w:pPr>
            <w:r>
              <w:t>Муниципальная программа «</w:t>
            </w:r>
            <w:r w:rsidR="00694014" w:rsidRPr="00694014">
              <w:t xml:space="preserve">Эффективное управление </w:t>
            </w:r>
            <w:r w:rsidR="00694014" w:rsidRPr="00694014">
              <w:lastRenderedPageBreak/>
              <w:t>муниципальным имуществом и земе</w:t>
            </w:r>
            <w:r>
              <w:t>льными ресурсами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18</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25739,5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18</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25739,5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18</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25739,5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18</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20989,5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18</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20174,5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18</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815,0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18</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18</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Содержание объектов, составляющих казну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18</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13200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3850,0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18</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13200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3850,0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5D543F" w:rsidP="009D1454">
            <w:pPr>
              <w:jc w:val="both"/>
            </w:pPr>
            <w:r>
              <w:t>Муниципальная программа «</w:t>
            </w:r>
            <w:r w:rsidR="00694014" w:rsidRPr="00694014">
              <w:t>Поддержка деятельности социально-ориентированных обществе</w:t>
            </w:r>
            <w:r>
              <w:t>нных организаций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Формирование системы поддержки общественных объединений и некоммерческих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Муниципальная программ</w:t>
            </w:r>
            <w:r w:rsidR="005D543F">
              <w:t>а «</w:t>
            </w:r>
            <w:r w:rsidRPr="00694014">
              <w:t xml:space="preserve">Развитие сельского хозяйства и регулирование рынков сельскохозяйственной </w:t>
            </w:r>
            <w:r w:rsidRPr="00694014">
              <w:lastRenderedPageBreak/>
              <w:t>продукции, сырья и</w:t>
            </w:r>
            <w:r w:rsidR="005D543F">
              <w:t xml:space="preserve"> продовольствия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30443,7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30443,7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Развитие системы финансовой поддержки сельхозтоваропроизводителей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8267,0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60910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8267,0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60910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800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8267,0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Предупреждение и ликвидация болезней животных, их лечение, защита населения от болезней, общих для человека и животных</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000000"/>
              </w:rPr>
            </w:pPr>
            <w:r w:rsidRPr="00694014">
              <w:rPr>
                <w:color w:val="000000"/>
              </w:rPr>
              <w:t>6861,4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nil"/>
              <w:right w:val="nil"/>
            </w:tcBorders>
            <w:shd w:val="clear" w:color="auto" w:fill="auto"/>
            <w:vAlign w:val="center"/>
            <w:hideMark/>
          </w:tcPr>
          <w:p w:rsidR="00694014" w:rsidRPr="00694014" w:rsidRDefault="00694014" w:rsidP="009D1454">
            <w:pPr>
              <w:jc w:val="both"/>
            </w:pPr>
            <w:r w:rsidRPr="00694014">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w:t>
            </w:r>
            <w:r w:rsidR="005D543F">
              <w:t xml:space="preserve"> края и федеральной территории «</w:t>
            </w:r>
            <w:r w:rsidRPr="00694014">
              <w:t>Сириу</w:t>
            </w:r>
            <w:r w:rsidR="005D543F">
              <w:t>с»</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61650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6861,4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02</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61650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6861,4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Финансовое обеспечение управленческих функций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15285,3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14308,6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13820,6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486,0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60910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976,7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694014">
              <w:lastRenderedPageBreak/>
              <w:t>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60910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895,7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03</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60910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81,0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Проведение информационно-разъяснительной работы с сельхозтоваропроизводителями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04</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14.</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5D543F" w:rsidP="009D1454">
            <w:pPr>
              <w:jc w:val="both"/>
              <w:rPr>
                <w:color w:val="000000"/>
              </w:rPr>
            </w:pPr>
            <w:r>
              <w:rPr>
                <w:color w:val="000000"/>
              </w:rPr>
              <w:t>Муниципальная программа «Молодежь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19326,5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19326,5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Развитие и реализация потенциала молодежи в интересах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19326,5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6172,7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6006,7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166,0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11633,8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8863,3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2496,0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274,5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1520,0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1450,0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15.</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5D543F" w:rsidP="009D1454">
            <w:pPr>
              <w:jc w:val="both"/>
            </w:pPr>
            <w:r>
              <w:t>Муниципальная программа «</w:t>
            </w:r>
            <w:r w:rsidR="00694014" w:rsidRPr="00694014">
              <w:t>Профилактика терроризма и экстремизма, усиление борьбы с преступностью, профилактика правонарушений  и противодей</w:t>
            </w:r>
            <w:r>
              <w:t>ствие коррупции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16.</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5D543F" w:rsidP="009D1454">
            <w:pPr>
              <w:jc w:val="both"/>
            </w:pPr>
            <w:r>
              <w:t>Муниципальная программа «</w:t>
            </w:r>
            <w:r w:rsidR="00694014" w:rsidRPr="00694014">
              <w:t>Управление муниципа</w:t>
            </w:r>
            <w:r>
              <w:t>льными финансами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CCFFCC"/>
              </w:rPr>
            </w:pPr>
            <w:r w:rsidRPr="00694014">
              <w:rPr>
                <w:color w:val="CCFFCC"/>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44715,7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Совершенствование бюджетного процесса и обеспечение сбалансированности районного бюджета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CCFFCC"/>
              </w:rPr>
            </w:pPr>
            <w:r w:rsidRPr="00694014">
              <w:rPr>
                <w:color w:val="CCFFCC"/>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38643,7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Создание условий для обеспечения сбалансированности районного бюджета и эффективности использования бюджетных средств</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CCFFCC"/>
              </w:rPr>
            </w:pPr>
            <w:r w:rsidRPr="00694014">
              <w:rPr>
                <w:color w:val="CCFFCC"/>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38643,7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CCFFCC"/>
              </w:rPr>
            </w:pPr>
            <w:r w:rsidRPr="00694014">
              <w:rPr>
                <w:color w:val="CCFFCC"/>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38643,7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32588,7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Совершенствование межбюджетных отношений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Повышение уровня бюджетной обеспеченности поселений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Дотации на выравнивание бюджетной обеспеченности поселений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11100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11100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Управление муниципальным долгом</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72,0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Оптимизация расходов на обслуживание муниципального долга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72,0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Процентные платежи по муниципальному долгу</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11020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72,0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11020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72,0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17.</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5D543F" w:rsidP="009D1454">
            <w:pPr>
              <w:jc w:val="both"/>
            </w:pPr>
            <w:r>
              <w:t>Муниципальная программа «Медиасреда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24</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3400,0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24</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3400,0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информационной открытости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24</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3400,0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24</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3400,0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24</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3400,0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18.</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5D543F" w:rsidP="009D1454">
            <w:pPr>
              <w:jc w:val="both"/>
            </w:pPr>
            <w:r>
              <w:t>Муниципальная программа «</w:t>
            </w:r>
            <w:r w:rsidR="00694014" w:rsidRPr="00694014">
              <w:t>Социально-эконом</w:t>
            </w:r>
            <w:r>
              <w:t>ическое развитие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1380,0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Инвестиционное развитие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Повышение инвестиционной привлекательности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Поддержка малого и среднего предпринимательства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830,0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Создание условий для развития малого и среднего предпринимательства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830,0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830,0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830,0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19.</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5D543F" w:rsidP="009D1454">
            <w:pPr>
              <w:jc w:val="both"/>
            </w:pPr>
            <w:r>
              <w:t>Муниципальная программа «Информатизация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26</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2240,0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26</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2240,0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Обеспечение доступа граждан и организаций к государственным и </w:t>
            </w:r>
            <w:r w:rsidRPr="00694014">
              <w:lastRenderedPageBreak/>
              <w:t>муниципальным услугам на основе информационных и телекоммуникационных технологий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26</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2240,0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26</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2240,0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26</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2240,0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5D543F" w:rsidP="009D1454">
            <w:pPr>
              <w:jc w:val="both"/>
            </w:pPr>
            <w:r>
              <w:t>Муниципальная программа «</w:t>
            </w:r>
            <w:r w:rsidR="00694014" w:rsidRPr="00694014">
              <w:t>Строительство (создание) объектов государственной и муниципально</w:t>
            </w:r>
            <w:r>
              <w:t>й собственности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27</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21427,3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27</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21427,3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развития социальной инфраструктуры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27</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21427,3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27</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60960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27</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60960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850,0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22272F"/>
              </w:rPr>
            </w:pPr>
            <w:r w:rsidRPr="00694014">
              <w:rPr>
                <w:color w:val="22272F"/>
              </w:rPr>
              <w:t>Организация водоснабжения населения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27</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S0330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20577,3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27</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01</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S0330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20577,3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деятельности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10248,1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Председатель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2570,7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2570,7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Расходы на выплаты персоналу в целях обеспечения выполнения функций государственными (муниципальными) </w:t>
            </w:r>
            <w:r w:rsidRPr="00694014">
              <w:lastRenderedPageBreak/>
              <w:t>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50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2570,7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Центральный аппарат</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6165,4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6165,4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5873,8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283,6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Депутаты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1 512,0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1 512,0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50</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1512,0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22.</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деятельности высшего органа исполнительной власти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3738,9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Глава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3738,9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3738,9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51</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3738,9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217558,1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функционирования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104898,8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104646,8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Расходы на выплаты персоналу в целях обеспечения выполнения функций государственными (муниципальными) </w:t>
            </w:r>
            <w:r w:rsidRPr="00694014">
              <w:lastRenderedPageBreak/>
              <w:t>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103602,8</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1044,0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60070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252,0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60070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252,0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хозяйственного обслуживания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73503,4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73503,4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46650,3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26712,7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140,4</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Финансовое обеспечение непредвиденных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38200,0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Резервный фонд администрации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11050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38200,0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11050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38200,0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Отдельные 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955,9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Прочие обязательства муниципального образования </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11030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796,0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11030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796,0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Осуществление полномочий по составлению (изменению) списков </w:t>
            </w:r>
            <w:r w:rsidRPr="00694014">
              <w:lastRenderedPageBreak/>
              <w:t>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51200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159,9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52</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51200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159,9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24.</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Обеспечение деятельности контрольно-счетной палаты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CCFFCC"/>
              </w:rPr>
            </w:pPr>
            <w:r w:rsidRPr="00694014">
              <w:rPr>
                <w:color w:val="CCFFCC"/>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8847,6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Руководитель контрольно-счетной палаты и его заместители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CCFFCC"/>
              </w:rPr>
            </w:pPr>
            <w:r w:rsidRPr="00694014">
              <w:rPr>
                <w:color w:val="CCFFCC"/>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2314,7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rPr>
                <w:color w:val="CCFFCC"/>
              </w:rPr>
            </w:pPr>
            <w:r w:rsidRPr="00694014">
              <w:rPr>
                <w:color w:val="CCFFCC"/>
              </w:rPr>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2314,7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2314,7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Контрольно-счетная палата</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6532,9</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5310,3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4350,3</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960,0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1222,6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1164,5</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53</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20190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58,1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25.</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 xml:space="preserve">Управление муниципальными финансами </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54</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23079,7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Default="00694014" w:rsidP="009D1454">
            <w:pPr>
              <w:jc w:val="both"/>
            </w:pPr>
            <w:r w:rsidRPr="00694014">
              <w:t xml:space="preserve"> Обеспечение деятельности муниципальных учреждений в сфере установленных функций администрации муниципального образования Ейский район (отраслевых органов администрации муниципального образования Ейский район) </w:t>
            </w:r>
          </w:p>
          <w:p w:rsidR="00B036AE" w:rsidRPr="00694014" w:rsidRDefault="00B036AE" w:rsidP="009D1454">
            <w:pPr>
              <w:jc w:val="both"/>
            </w:pP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54</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23079,7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54</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23079,7</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54</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20906,1</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54</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2173,6</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26.</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Непрограммные расходы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Непрограммные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Мероприятия по обеспечению мобилизационной готовности экономики</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11010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pPr>
            <w:r w:rsidRPr="00694014">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99</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00</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11010</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200,0</w:t>
            </w:r>
          </w:p>
        </w:tc>
      </w:tr>
      <w:tr w:rsidR="00694014" w:rsidRPr="00694014" w:rsidTr="00694014">
        <w:tc>
          <w:tcPr>
            <w:tcW w:w="582" w:type="dxa"/>
            <w:tcBorders>
              <w:top w:val="nil"/>
              <w:left w:val="single" w:sz="4" w:space="0" w:color="auto"/>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4536"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9D1454">
            <w:pPr>
              <w:jc w:val="both"/>
              <w:rPr>
                <w:color w:val="000000"/>
              </w:rPr>
            </w:pPr>
            <w:r w:rsidRPr="00694014">
              <w:rPr>
                <w:color w:val="000000"/>
              </w:rPr>
              <w:t>Всего:</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284"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56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992"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709" w:type="dxa"/>
            <w:gridSpan w:val="2"/>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 </w:t>
            </w:r>
          </w:p>
        </w:tc>
        <w:tc>
          <w:tcPr>
            <w:tcW w:w="1417" w:type="dxa"/>
            <w:tcBorders>
              <w:top w:val="nil"/>
              <w:left w:val="nil"/>
              <w:bottom w:val="single" w:sz="4" w:space="0" w:color="auto"/>
              <w:right w:val="single" w:sz="4" w:space="0" w:color="auto"/>
            </w:tcBorders>
            <w:shd w:val="clear" w:color="auto" w:fill="auto"/>
            <w:vAlign w:val="center"/>
            <w:hideMark/>
          </w:tcPr>
          <w:p w:rsidR="00694014" w:rsidRPr="00694014" w:rsidRDefault="00694014" w:rsidP="00694014">
            <w:pPr>
              <w:jc w:val="center"/>
            </w:pPr>
            <w:r w:rsidRPr="00694014">
              <w:t>4385646,5</w:t>
            </w:r>
          </w:p>
        </w:tc>
      </w:tr>
    </w:tbl>
    <w:p w:rsidR="009B28CA" w:rsidRDefault="009B28CA" w:rsidP="00A42072">
      <w:pPr>
        <w:rPr>
          <w:sz w:val="28"/>
          <w:szCs w:val="28"/>
        </w:rPr>
      </w:pPr>
    </w:p>
    <w:p w:rsidR="008D44C2" w:rsidRDefault="008D44C2" w:rsidP="00A42072">
      <w:pPr>
        <w:rPr>
          <w:sz w:val="28"/>
          <w:szCs w:val="28"/>
        </w:rPr>
      </w:pPr>
    </w:p>
    <w:p w:rsidR="00B036AE" w:rsidRDefault="00B036AE" w:rsidP="00A42072">
      <w:pPr>
        <w:rPr>
          <w:sz w:val="28"/>
          <w:szCs w:val="28"/>
        </w:rPr>
      </w:pPr>
    </w:p>
    <w:p w:rsidR="00A42072" w:rsidRDefault="00A42072" w:rsidP="00A42072">
      <w:pPr>
        <w:rPr>
          <w:sz w:val="28"/>
          <w:szCs w:val="28"/>
        </w:rPr>
      </w:pPr>
      <w:r>
        <w:rPr>
          <w:sz w:val="28"/>
          <w:szCs w:val="28"/>
        </w:rPr>
        <w:t>Заместитель главы муниципального</w:t>
      </w:r>
    </w:p>
    <w:p w:rsidR="00A42072" w:rsidRDefault="00A42072" w:rsidP="00A42072">
      <w:pPr>
        <w:rPr>
          <w:sz w:val="28"/>
          <w:szCs w:val="28"/>
        </w:rPr>
      </w:pPr>
      <w:r>
        <w:rPr>
          <w:sz w:val="28"/>
          <w:szCs w:val="28"/>
        </w:rPr>
        <w:t>образования, начальник финансового</w:t>
      </w:r>
    </w:p>
    <w:p w:rsidR="00A42072" w:rsidRPr="00736776" w:rsidRDefault="00A42072" w:rsidP="00A42072">
      <w:pPr>
        <w:rPr>
          <w:sz w:val="28"/>
          <w:szCs w:val="28"/>
        </w:rPr>
      </w:pPr>
      <w:r w:rsidRPr="00736776">
        <w:rPr>
          <w:sz w:val="28"/>
          <w:szCs w:val="28"/>
        </w:rPr>
        <w:t xml:space="preserve">управления   </w:t>
      </w:r>
      <w:r>
        <w:rPr>
          <w:sz w:val="28"/>
          <w:szCs w:val="28"/>
        </w:rPr>
        <w:t xml:space="preserve">               </w:t>
      </w:r>
      <w:r w:rsidRPr="00736776">
        <w:rPr>
          <w:sz w:val="28"/>
          <w:szCs w:val="28"/>
        </w:rPr>
        <w:t xml:space="preserve">  </w:t>
      </w:r>
      <w:r>
        <w:rPr>
          <w:sz w:val="28"/>
          <w:szCs w:val="28"/>
        </w:rPr>
        <w:t xml:space="preserve">                                                                   </w:t>
      </w:r>
      <w:r w:rsidRPr="00736776">
        <w:rPr>
          <w:sz w:val="28"/>
          <w:szCs w:val="28"/>
        </w:rPr>
        <w:t xml:space="preserve">   </w:t>
      </w:r>
      <w:r>
        <w:rPr>
          <w:sz w:val="28"/>
          <w:szCs w:val="28"/>
        </w:rPr>
        <w:t>Е.В. Карпухина</w:t>
      </w:r>
    </w:p>
    <w:p w:rsidR="0018752A" w:rsidRPr="00736776" w:rsidRDefault="0018752A" w:rsidP="00A42072">
      <w:pPr>
        <w:rPr>
          <w:sz w:val="28"/>
          <w:szCs w:val="28"/>
        </w:rPr>
      </w:pPr>
    </w:p>
    <w:sectPr w:rsidR="0018752A" w:rsidRPr="00736776" w:rsidSect="00A32840">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13E" w:rsidRDefault="0092113E">
      <w:r>
        <w:separator/>
      </w:r>
    </w:p>
  </w:endnote>
  <w:endnote w:type="continuationSeparator" w:id="0">
    <w:p w:rsidR="0092113E" w:rsidRDefault="009211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choolBook">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13E" w:rsidRDefault="0092113E">
      <w:r>
        <w:separator/>
      </w:r>
    </w:p>
  </w:footnote>
  <w:footnote w:type="continuationSeparator" w:id="0">
    <w:p w:rsidR="0092113E" w:rsidRDefault="009211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60E" w:rsidRDefault="0011468F" w:rsidP="00BA094B">
    <w:pPr>
      <w:pStyle w:val="a4"/>
      <w:framePr w:wrap="around" w:vAnchor="text" w:hAnchor="margin" w:xAlign="center" w:y="1"/>
      <w:rPr>
        <w:rStyle w:val="a6"/>
      </w:rPr>
    </w:pPr>
    <w:r>
      <w:rPr>
        <w:rStyle w:val="a6"/>
      </w:rPr>
      <w:fldChar w:fldCharType="begin"/>
    </w:r>
    <w:r w:rsidR="0007660E">
      <w:rPr>
        <w:rStyle w:val="a6"/>
      </w:rPr>
      <w:instrText xml:space="preserve">PAGE  </w:instrText>
    </w:r>
    <w:r>
      <w:rPr>
        <w:rStyle w:val="a6"/>
      </w:rPr>
      <w:fldChar w:fldCharType="end"/>
    </w:r>
  </w:p>
  <w:p w:rsidR="0007660E" w:rsidRDefault="0007660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60E" w:rsidRPr="0007660E" w:rsidRDefault="0011468F" w:rsidP="00BA094B">
    <w:pPr>
      <w:pStyle w:val="a4"/>
      <w:framePr w:wrap="around" w:vAnchor="text" w:hAnchor="margin" w:xAlign="center" w:y="1"/>
      <w:rPr>
        <w:rStyle w:val="a6"/>
        <w:sz w:val="28"/>
        <w:szCs w:val="28"/>
      </w:rPr>
    </w:pPr>
    <w:r w:rsidRPr="0007660E">
      <w:rPr>
        <w:rStyle w:val="a6"/>
        <w:sz w:val="28"/>
        <w:szCs w:val="28"/>
      </w:rPr>
      <w:fldChar w:fldCharType="begin"/>
    </w:r>
    <w:r w:rsidR="0007660E" w:rsidRPr="0007660E">
      <w:rPr>
        <w:rStyle w:val="a6"/>
        <w:sz w:val="28"/>
        <w:szCs w:val="28"/>
      </w:rPr>
      <w:instrText xml:space="preserve">PAGE  </w:instrText>
    </w:r>
    <w:r w:rsidRPr="0007660E">
      <w:rPr>
        <w:rStyle w:val="a6"/>
        <w:sz w:val="28"/>
        <w:szCs w:val="28"/>
      </w:rPr>
      <w:fldChar w:fldCharType="separate"/>
    </w:r>
    <w:r w:rsidR="00CE6B36">
      <w:rPr>
        <w:rStyle w:val="a6"/>
        <w:noProof/>
        <w:sz w:val="28"/>
        <w:szCs w:val="28"/>
      </w:rPr>
      <w:t>32</w:t>
    </w:r>
    <w:r w:rsidRPr="0007660E">
      <w:rPr>
        <w:rStyle w:val="a6"/>
        <w:sz w:val="28"/>
        <w:szCs w:val="28"/>
      </w:rPr>
      <w:fldChar w:fldCharType="end"/>
    </w:r>
  </w:p>
  <w:p w:rsidR="0007660E" w:rsidRDefault="0007660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5A6E38A"/>
    <w:lvl w:ilvl="0">
      <w:start w:val="1"/>
      <w:numFmt w:val="decimal"/>
      <w:pStyle w:val="a"/>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1"/>
    <w:lvl w:ilvl="0">
      <w:start w:val="1"/>
      <w:numFmt w:val="decimal"/>
      <w:lvlText w:val="%1."/>
      <w:lvlJc w:val="left"/>
      <w:pPr>
        <w:tabs>
          <w:tab w:val="num" w:pos="1212"/>
        </w:tabs>
        <w:ind w:left="1212" w:hanging="360"/>
      </w:pPr>
    </w:lvl>
  </w:abstractNum>
  <w:abstractNum w:abstractNumId="3">
    <w:nsid w:val="07D64626"/>
    <w:multiLevelType w:val="hybridMultilevel"/>
    <w:tmpl w:val="DA16FB90"/>
    <w:lvl w:ilvl="0" w:tplc="ADBC832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2BA62A82"/>
    <w:multiLevelType w:val="hybridMultilevel"/>
    <w:tmpl w:val="5158201E"/>
    <w:lvl w:ilvl="0" w:tplc="24C61CFA">
      <w:start w:val="1"/>
      <w:numFmt w:val="decimal"/>
      <w:lvlText w:val="%1."/>
      <w:lvlJc w:val="left"/>
      <w:pPr>
        <w:ind w:left="248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48937E6"/>
    <w:multiLevelType w:val="hybridMultilevel"/>
    <w:tmpl w:val="AEB4C9A2"/>
    <w:lvl w:ilvl="0" w:tplc="7CBCA196">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402D2E3F"/>
    <w:multiLevelType w:val="hybridMultilevel"/>
    <w:tmpl w:val="789A0A1C"/>
    <w:lvl w:ilvl="0" w:tplc="F43E747E">
      <w:start w:val="3"/>
      <w:numFmt w:val="decimal"/>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C051392"/>
    <w:multiLevelType w:val="hybridMultilevel"/>
    <w:tmpl w:val="F0F47910"/>
    <w:lvl w:ilvl="0" w:tplc="057A788C">
      <w:start w:val="2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FBB040F"/>
    <w:multiLevelType w:val="hybridMultilevel"/>
    <w:tmpl w:val="718EB35C"/>
    <w:lvl w:ilvl="0" w:tplc="5A82C85A">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51AF68A3"/>
    <w:multiLevelType w:val="hybridMultilevel"/>
    <w:tmpl w:val="E36C2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5E500A"/>
    <w:multiLevelType w:val="hybridMultilevel"/>
    <w:tmpl w:val="DCE4A0D4"/>
    <w:lvl w:ilvl="0" w:tplc="28127FE4">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5C933D47"/>
    <w:multiLevelType w:val="hybridMultilevel"/>
    <w:tmpl w:val="89B0BDAC"/>
    <w:lvl w:ilvl="0" w:tplc="00F076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F120D59"/>
    <w:multiLevelType w:val="hybridMultilevel"/>
    <w:tmpl w:val="A27AB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7F7076"/>
    <w:multiLevelType w:val="hybridMultilevel"/>
    <w:tmpl w:val="26563A38"/>
    <w:lvl w:ilvl="0" w:tplc="FD987A4E">
      <w:start w:val="1"/>
      <w:numFmt w:val="decimal"/>
      <w:lvlText w:val="%1)"/>
      <w:lvlJc w:val="left"/>
      <w:pPr>
        <w:tabs>
          <w:tab w:val="num" w:pos="1905"/>
        </w:tabs>
        <w:ind w:left="1905" w:hanging="10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3"/>
  </w:num>
  <w:num w:numId="4">
    <w:abstractNumId w:val="12"/>
  </w:num>
  <w:num w:numId="5">
    <w:abstractNumId w:val="6"/>
  </w:num>
  <w:num w:numId="6">
    <w:abstractNumId w:val="13"/>
  </w:num>
  <w:num w:numId="7">
    <w:abstractNumId w:val="10"/>
  </w:num>
  <w:num w:numId="8">
    <w:abstractNumId w:val="0"/>
  </w:num>
  <w:num w:numId="9">
    <w:abstractNumId w:val="4"/>
  </w:num>
  <w:num w:numId="10">
    <w:abstractNumId w:val="5"/>
  </w:num>
  <w:num w:numId="11">
    <w:abstractNumId w:val="11"/>
  </w:num>
  <w:num w:numId="12">
    <w:abstractNumId w:val="9"/>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rsids>
    <w:rsidRoot w:val="00186674"/>
    <w:rsid w:val="000062BA"/>
    <w:rsid w:val="00011710"/>
    <w:rsid w:val="00021C99"/>
    <w:rsid w:val="00045980"/>
    <w:rsid w:val="000554BA"/>
    <w:rsid w:val="00061998"/>
    <w:rsid w:val="00074D41"/>
    <w:rsid w:val="0007660E"/>
    <w:rsid w:val="00082583"/>
    <w:rsid w:val="00090069"/>
    <w:rsid w:val="000A5D97"/>
    <w:rsid w:val="000A6C87"/>
    <w:rsid w:val="000B1091"/>
    <w:rsid w:val="000B7FE4"/>
    <w:rsid w:val="000E6CDB"/>
    <w:rsid w:val="000F1B5E"/>
    <w:rsid w:val="00103A05"/>
    <w:rsid w:val="00105426"/>
    <w:rsid w:val="0011468F"/>
    <w:rsid w:val="00115ABD"/>
    <w:rsid w:val="00122521"/>
    <w:rsid w:val="0014324D"/>
    <w:rsid w:val="00147007"/>
    <w:rsid w:val="0015080E"/>
    <w:rsid w:val="00160578"/>
    <w:rsid w:val="001623B8"/>
    <w:rsid w:val="001732D3"/>
    <w:rsid w:val="00186674"/>
    <w:rsid w:val="0018752A"/>
    <w:rsid w:val="001A5B37"/>
    <w:rsid w:val="001B0B06"/>
    <w:rsid w:val="001D2AE1"/>
    <w:rsid w:val="001E3920"/>
    <w:rsid w:val="001F41B7"/>
    <w:rsid w:val="00200D91"/>
    <w:rsid w:val="002214AF"/>
    <w:rsid w:val="00226533"/>
    <w:rsid w:val="00234F7B"/>
    <w:rsid w:val="00241C32"/>
    <w:rsid w:val="00271294"/>
    <w:rsid w:val="002714B6"/>
    <w:rsid w:val="002907E2"/>
    <w:rsid w:val="002933EB"/>
    <w:rsid w:val="00294141"/>
    <w:rsid w:val="002B5124"/>
    <w:rsid w:val="002C7F86"/>
    <w:rsid w:val="002D22AF"/>
    <w:rsid w:val="002D2358"/>
    <w:rsid w:val="002E2694"/>
    <w:rsid w:val="002F72B9"/>
    <w:rsid w:val="00312185"/>
    <w:rsid w:val="00314BDA"/>
    <w:rsid w:val="00316841"/>
    <w:rsid w:val="003349F0"/>
    <w:rsid w:val="0034144C"/>
    <w:rsid w:val="00357F55"/>
    <w:rsid w:val="0036244F"/>
    <w:rsid w:val="00373D38"/>
    <w:rsid w:val="00374A2F"/>
    <w:rsid w:val="00387CC1"/>
    <w:rsid w:val="00391E8A"/>
    <w:rsid w:val="003A0F65"/>
    <w:rsid w:val="003A38C2"/>
    <w:rsid w:val="003A6F0A"/>
    <w:rsid w:val="003B01C0"/>
    <w:rsid w:val="003C02EC"/>
    <w:rsid w:val="003C27EB"/>
    <w:rsid w:val="003C2A2D"/>
    <w:rsid w:val="003C36F6"/>
    <w:rsid w:val="003D1AC0"/>
    <w:rsid w:val="003D2AC8"/>
    <w:rsid w:val="003E7B9D"/>
    <w:rsid w:val="004077C8"/>
    <w:rsid w:val="00425A97"/>
    <w:rsid w:val="00425D4E"/>
    <w:rsid w:val="004410CE"/>
    <w:rsid w:val="004455A1"/>
    <w:rsid w:val="00451D00"/>
    <w:rsid w:val="00457BCD"/>
    <w:rsid w:val="0047468C"/>
    <w:rsid w:val="00487B64"/>
    <w:rsid w:val="004A4924"/>
    <w:rsid w:val="004C1648"/>
    <w:rsid w:val="004C589E"/>
    <w:rsid w:val="004E2AD9"/>
    <w:rsid w:val="005117C2"/>
    <w:rsid w:val="00514D81"/>
    <w:rsid w:val="0055681A"/>
    <w:rsid w:val="0056262C"/>
    <w:rsid w:val="005728D8"/>
    <w:rsid w:val="00574ADF"/>
    <w:rsid w:val="005778B8"/>
    <w:rsid w:val="0058282C"/>
    <w:rsid w:val="00584877"/>
    <w:rsid w:val="005B1807"/>
    <w:rsid w:val="005D543F"/>
    <w:rsid w:val="005D65FF"/>
    <w:rsid w:val="005D6C2D"/>
    <w:rsid w:val="0060225C"/>
    <w:rsid w:val="006122A6"/>
    <w:rsid w:val="00637263"/>
    <w:rsid w:val="00663557"/>
    <w:rsid w:val="00694014"/>
    <w:rsid w:val="00696C34"/>
    <w:rsid w:val="006A5A1C"/>
    <w:rsid w:val="006C3E47"/>
    <w:rsid w:val="006F05B9"/>
    <w:rsid w:val="006F56A1"/>
    <w:rsid w:val="00736776"/>
    <w:rsid w:val="007403B0"/>
    <w:rsid w:val="007432E8"/>
    <w:rsid w:val="00751D9F"/>
    <w:rsid w:val="00784C60"/>
    <w:rsid w:val="007931A9"/>
    <w:rsid w:val="007A4A45"/>
    <w:rsid w:val="007E44CF"/>
    <w:rsid w:val="00820ECB"/>
    <w:rsid w:val="008352B3"/>
    <w:rsid w:val="00842D8C"/>
    <w:rsid w:val="00847363"/>
    <w:rsid w:val="00863478"/>
    <w:rsid w:val="00874A90"/>
    <w:rsid w:val="00876270"/>
    <w:rsid w:val="0088062C"/>
    <w:rsid w:val="00881D80"/>
    <w:rsid w:val="008A20D0"/>
    <w:rsid w:val="008A2228"/>
    <w:rsid w:val="008A6E75"/>
    <w:rsid w:val="008C0D58"/>
    <w:rsid w:val="008D44C2"/>
    <w:rsid w:val="008D555D"/>
    <w:rsid w:val="008E09AA"/>
    <w:rsid w:val="008F2352"/>
    <w:rsid w:val="00912341"/>
    <w:rsid w:val="00917040"/>
    <w:rsid w:val="009206FD"/>
    <w:rsid w:val="0092113E"/>
    <w:rsid w:val="00941559"/>
    <w:rsid w:val="00964BD5"/>
    <w:rsid w:val="0096669E"/>
    <w:rsid w:val="009715B2"/>
    <w:rsid w:val="00982542"/>
    <w:rsid w:val="009878D3"/>
    <w:rsid w:val="009A37D4"/>
    <w:rsid w:val="009B28CA"/>
    <w:rsid w:val="009C2F84"/>
    <w:rsid w:val="009D05E8"/>
    <w:rsid w:val="009D1454"/>
    <w:rsid w:val="009E2553"/>
    <w:rsid w:val="009E3413"/>
    <w:rsid w:val="009F19DA"/>
    <w:rsid w:val="00A1275B"/>
    <w:rsid w:val="00A27526"/>
    <w:rsid w:val="00A31E08"/>
    <w:rsid w:val="00A32840"/>
    <w:rsid w:val="00A42072"/>
    <w:rsid w:val="00A54100"/>
    <w:rsid w:val="00A62B71"/>
    <w:rsid w:val="00AB57E3"/>
    <w:rsid w:val="00AB7C38"/>
    <w:rsid w:val="00AD2725"/>
    <w:rsid w:val="00AD2825"/>
    <w:rsid w:val="00AF5252"/>
    <w:rsid w:val="00B00067"/>
    <w:rsid w:val="00B026F5"/>
    <w:rsid w:val="00B036AE"/>
    <w:rsid w:val="00B0518A"/>
    <w:rsid w:val="00B1659E"/>
    <w:rsid w:val="00B2283F"/>
    <w:rsid w:val="00B27E22"/>
    <w:rsid w:val="00B4704A"/>
    <w:rsid w:val="00B55CD2"/>
    <w:rsid w:val="00B76AF2"/>
    <w:rsid w:val="00B77998"/>
    <w:rsid w:val="00B95B70"/>
    <w:rsid w:val="00BA094B"/>
    <w:rsid w:val="00BA1150"/>
    <w:rsid w:val="00BB5143"/>
    <w:rsid w:val="00BC4B32"/>
    <w:rsid w:val="00BD7451"/>
    <w:rsid w:val="00BF0790"/>
    <w:rsid w:val="00BF0D19"/>
    <w:rsid w:val="00BF6EE1"/>
    <w:rsid w:val="00C02264"/>
    <w:rsid w:val="00C047CD"/>
    <w:rsid w:val="00C14F59"/>
    <w:rsid w:val="00C22F40"/>
    <w:rsid w:val="00C41A50"/>
    <w:rsid w:val="00C52FE9"/>
    <w:rsid w:val="00C57705"/>
    <w:rsid w:val="00C669D3"/>
    <w:rsid w:val="00C80863"/>
    <w:rsid w:val="00C8180F"/>
    <w:rsid w:val="00C85614"/>
    <w:rsid w:val="00CC0F6F"/>
    <w:rsid w:val="00CC5509"/>
    <w:rsid w:val="00CC5DDD"/>
    <w:rsid w:val="00CD2D71"/>
    <w:rsid w:val="00CD5A58"/>
    <w:rsid w:val="00CE5AE4"/>
    <w:rsid w:val="00CE6B36"/>
    <w:rsid w:val="00CF17EF"/>
    <w:rsid w:val="00CF4F50"/>
    <w:rsid w:val="00D158E6"/>
    <w:rsid w:val="00D40E3B"/>
    <w:rsid w:val="00D47A07"/>
    <w:rsid w:val="00D61521"/>
    <w:rsid w:val="00D63EC4"/>
    <w:rsid w:val="00D802B8"/>
    <w:rsid w:val="00D81CAB"/>
    <w:rsid w:val="00D872CC"/>
    <w:rsid w:val="00D95A5A"/>
    <w:rsid w:val="00DC0F60"/>
    <w:rsid w:val="00DF215A"/>
    <w:rsid w:val="00E00002"/>
    <w:rsid w:val="00E00BDB"/>
    <w:rsid w:val="00E07724"/>
    <w:rsid w:val="00E07F6F"/>
    <w:rsid w:val="00E20E2C"/>
    <w:rsid w:val="00E2363D"/>
    <w:rsid w:val="00E27C95"/>
    <w:rsid w:val="00E349F6"/>
    <w:rsid w:val="00E62533"/>
    <w:rsid w:val="00E65B48"/>
    <w:rsid w:val="00E727B1"/>
    <w:rsid w:val="00E81010"/>
    <w:rsid w:val="00E817BE"/>
    <w:rsid w:val="00E94529"/>
    <w:rsid w:val="00EC2AF3"/>
    <w:rsid w:val="00EE0F1B"/>
    <w:rsid w:val="00EE48FF"/>
    <w:rsid w:val="00EE622A"/>
    <w:rsid w:val="00F1168C"/>
    <w:rsid w:val="00F1221D"/>
    <w:rsid w:val="00F47291"/>
    <w:rsid w:val="00F778C8"/>
    <w:rsid w:val="00FA2DFE"/>
    <w:rsid w:val="00FB507D"/>
    <w:rsid w:val="00FD36F2"/>
    <w:rsid w:val="00FE75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86674"/>
    <w:rPr>
      <w:sz w:val="24"/>
      <w:szCs w:val="24"/>
    </w:rPr>
  </w:style>
  <w:style w:type="paragraph" w:styleId="1">
    <w:name w:val="heading 1"/>
    <w:basedOn w:val="a0"/>
    <w:next w:val="a0"/>
    <w:link w:val="10"/>
    <w:qFormat/>
    <w:rsid w:val="004410CE"/>
    <w:pPr>
      <w:keepNext/>
      <w:widowControl w:val="0"/>
      <w:tabs>
        <w:tab w:val="num" w:pos="432"/>
      </w:tabs>
      <w:spacing w:line="348" w:lineRule="auto"/>
      <w:ind w:left="432" w:hanging="432"/>
      <w:jc w:val="both"/>
      <w:outlineLvl w:val="0"/>
    </w:pPr>
    <w:rPr>
      <w:sz w:val="28"/>
      <w:szCs w:val="20"/>
      <w:lang w:eastAsia="ar-SA"/>
    </w:rPr>
  </w:style>
  <w:style w:type="paragraph" w:styleId="2">
    <w:name w:val="heading 2"/>
    <w:basedOn w:val="a0"/>
    <w:next w:val="a0"/>
    <w:link w:val="20"/>
    <w:qFormat/>
    <w:rsid w:val="004410CE"/>
    <w:pPr>
      <w:keepNext/>
      <w:widowControl w:val="0"/>
      <w:tabs>
        <w:tab w:val="num" w:pos="576"/>
      </w:tabs>
      <w:spacing w:before="240" w:after="60"/>
      <w:ind w:left="576" w:hanging="576"/>
      <w:jc w:val="both"/>
      <w:outlineLvl w:val="1"/>
    </w:pPr>
    <w:rPr>
      <w:rFonts w:ascii="Arial" w:hAnsi="Arial" w:cs="Arial"/>
      <w:b/>
      <w:bCs/>
      <w:i/>
      <w:iCs/>
      <w:sz w:val="28"/>
      <w:szCs w:val="28"/>
      <w:lang w:eastAsia="ar-SA"/>
    </w:rPr>
  </w:style>
  <w:style w:type="paragraph" w:styleId="3">
    <w:name w:val="heading 3"/>
    <w:basedOn w:val="a0"/>
    <w:next w:val="a0"/>
    <w:link w:val="30"/>
    <w:qFormat/>
    <w:rsid w:val="004410CE"/>
    <w:pPr>
      <w:widowControl w:val="0"/>
      <w:tabs>
        <w:tab w:val="num" w:pos="720"/>
      </w:tabs>
      <w:spacing w:line="480" w:lineRule="auto"/>
      <w:ind w:left="720" w:hanging="720"/>
      <w:jc w:val="center"/>
      <w:outlineLvl w:val="2"/>
    </w:pPr>
    <w:rPr>
      <w:b/>
      <w:sz w:val="28"/>
      <w:szCs w:val="20"/>
      <w:lang w:eastAsia="ar-SA"/>
    </w:rPr>
  </w:style>
  <w:style w:type="paragraph" w:styleId="8">
    <w:name w:val="heading 8"/>
    <w:basedOn w:val="a0"/>
    <w:next w:val="a0"/>
    <w:link w:val="80"/>
    <w:qFormat/>
    <w:rsid w:val="004410CE"/>
    <w:pPr>
      <w:keepNext/>
      <w:widowControl w:val="0"/>
      <w:tabs>
        <w:tab w:val="num" w:pos="1440"/>
      </w:tabs>
      <w:spacing w:line="360" w:lineRule="auto"/>
      <w:ind w:left="1984" w:hanging="1264"/>
      <w:jc w:val="both"/>
      <w:outlineLvl w:val="7"/>
    </w:pPr>
    <w:rPr>
      <w:b/>
      <w:sz w:val="2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6A5A1C"/>
    <w:pPr>
      <w:tabs>
        <w:tab w:val="center" w:pos="4677"/>
        <w:tab w:val="right" w:pos="9355"/>
      </w:tabs>
    </w:pPr>
  </w:style>
  <w:style w:type="character" w:styleId="a6">
    <w:name w:val="page number"/>
    <w:basedOn w:val="a1"/>
    <w:rsid w:val="006A5A1C"/>
  </w:style>
  <w:style w:type="table" w:styleId="a7">
    <w:name w:val="Table Grid"/>
    <w:basedOn w:val="a2"/>
    <w:rsid w:val="001E39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unhideWhenUsed/>
    <w:rsid w:val="00457BCD"/>
    <w:rPr>
      <w:color w:val="0000FF"/>
      <w:u w:val="single"/>
    </w:rPr>
  </w:style>
  <w:style w:type="character" w:styleId="a9">
    <w:name w:val="FollowedHyperlink"/>
    <w:uiPriority w:val="99"/>
    <w:unhideWhenUsed/>
    <w:rsid w:val="00457BCD"/>
    <w:rPr>
      <w:color w:val="800080"/>
      <w:u w:val="single"/>
    </w:rPr>
  </w:style>
  <w:style w:type="paragraph" w:customStyle="1" w:styleId="xl67">
    <w:name w:val="xl67"/>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6">
    <w:name w:val="xl76"/>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7">
    <w:name w:val="xl77"/>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FFFF"/>
    </w:rPr>
  </w:style>
  <w:style w:type="paragraph" w:customStyle="1" w:styleId="xl78">
    <w:name w:val="xl78"/>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9">
    <w:name w:val="xl79"/>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FF00"/>
    </w:rPr>
  </w:style>
  <w:style w:type="paragraph" w:customStyle="1" w:styleId="xl80">
    <w:name w:val="xl80"/>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99CCFF"/>
    </w:rPr>
  </w:style>
  <w:style w:type="paragraph" w:customStyle="1" w:styleId="xl81">
    <w:name w:val="xl81"/>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2">
    <w:name w:val="xl82"/>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FFFF"/>
    </w:rPr>
  </w:style>
  <w:style w:type="paragraph" w:customStyle="1" w:styleId="xl83">
    <w:name w:val="xl83"/>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CCFFCC"/>
    </w:rPr>
  </w:style>
  <w:style w:type="paragraph" w:customStyle="1" w:styleId="xl85">
    <w:name w:val="xl85"/>
    <w:basedOn w:val="a0"/>
    <w:rsid w:val="00457BCD"/>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6">
    <w:name w:val="xl86"/>
    <w:basedOn w:val="a0"/>
    <w:rsid w:val="00457BCD"/>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7">
    <w:name w:val="xl87"/>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89">
    <w:name w:val="xl89"/>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0"/>
    <w:rsid w:val="00457BCD"/>
    <w:pPr>
      <w:spacing w:before="100" w:beforeAutospacing="1" w:after="100" w:afterAutospacing="1"/>
      <w:textAlignment w:val="center"/>
    </w:pPr>
  </w:style>
  <w:style w:type="paragraph" w:customStyle="1" w:styleId="xl92">
    <w:name w:val="xl92"/>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457BCD"/>
    <w:pPr>
      <w:pBdr>
        <w:top w:val="single" w:sz="4" w:space="0" w:color="auto"/>
        <w:left w:val="single" w:sz="4" w:space="0" w:color="auto"/>
      </w:pBdr>
      <w:spacing w:before="100" w:beforeAutospacing="1" w:after="100" w:afterAutospacing="1"/>
      <w:jc w:val="center"/>
      <w:textAlignment w:val="center"/>
    </w:pPr>
    <w:rPr>
      <w:color w:val="000000"/>
    </w:rPr>
  </w:style>
  <w:style w:type="paragraph" w:customStyle="1" w:styleId="xl94">
    <w:name w:val="xl94"/>
    <w:basedOn w:val="a0"/>
    <w:rsid w:val="00457BCD"/>
    <w:pPr>
      <w:pBdr>
        <w:top w:val="single" w:sz="4" w:space="0" w:color="auto"/>
      </w:pBdr>
      <w:spacing w:before="100" w:beforeAutospacing="1" w:after="100" w:afterAutospacing="1"/>
      <w:jc w:val="center"/>
      <w:textAlignment w:val="center"/>
    </w:pPr>
    <w:rPr>
      <w:color w:val="000000"/>
    </w:rPr>
  </w:style>
  <w:style w:type="paragraph" w:customStyle="1" w:styleId="xl95">
    <w:name w:val="xl95"/>
    <w:basedOn w:val="a0"/>
    <w:rsid w:val="00457BCD"/>
    <w:pPr>
      <w:pBdr>
        <w:top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0"/>
    <w:rsid w:val="00457BCD"/>
    <w:pPr>
      <w:pBdr>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97">
    <w:name w:val="xl97"/>
    <w:basedOn w:val="a0"/>
    <w:rsid w:val="00457BCD"/>
    <w:pPr>
      <w:pBdr>
        <w:bottom w:val="single" w:sz="4" w:space="0" w:color="auto"/>
      </w:pBdr>
      <w:spacing w:before="100" w:beforeAutospacing="1" w:after="100" w:afterAutospacing="1"/>
      <w:jc w:val="center"/>
      <w:textAlignment w:val="center"/>
    </w:pPr>
    <w:rPr>
      <w:color w:val="000000"/>
    </w:rPr>
  </w:style>
  <w:style w:type="paragraph" w:customStyle="1" w:styleId="xl98">
    <w:name w:val="xl98"/>
    <w:basedOn w:val="a0"/>
    <w:rsid w:val="00457BCD"/>
    <w:pPr>
      <w:pBdr>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0"/>
    <w:rsid w:val="00457BCD"/>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00">
    <w:name w:val="xl100"/>
    <w:basedOn w:val="a0"/>
    <w:rsid w:val="00457BCD"/>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01">
    <w:name w:val="xl101"/>
    <w:basedOn w:val="a0"/>
    <w:rsid w:val="00457BC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0"/>
    <w:rsid w:val="00457BCD"/>
    <w:pPr>
      <w:pBdr>
        <w:top w:val="single" w:sz="4" w:space="0" w:color="auto"/>
        <w:left w:val="single" w:sz="4" w:space="0" w:color="auto"/>
      </w:pBdr>
      <w:spacing w:before="100" w:beforeAutospacing="1" w:after="100" w:afterAutospacing="1"/>
      <w:jc w:val="center"/>
      <w:textAlignment w:val="center"/>
    </w:pPr>
  </w:style>
  <w:style w:type="paragraph" w:customStyle="1" w:styleId="xl103">
    <w:name w:val="xl103"/>
    <w:basedOn w:val="a0"/>
    <w:rsid w:val="00457BCD"/>
    <w:pPr>
      <w:pBdr>
        <w:left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0"/>
    <w:rsid w:val="00457BC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5">
    <w:name w:val="xl105"/>
    <w:basedOn w:val="a0"/>
    <w:rsid w:val="00457BCD"/>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6">
    <w:name w:val="xl106"/>
    <w:basedOn w:val="a0"/>
    <w:rsid w:val="00457BC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0"/>
    <w:rsid w:val="00457BC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9">
    <w:name w:val="xl109"/>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CharCharCarCarCharCharCarCarCharCharCarCarCharChar">
    <w:name w:val="Char Char Car Car Char Char Car Car Char Char Car Car Char Char"/>
    <w:basedOn w:val="a0"/>
    <w:rsid w:val="00F1221D"/>
    <w:pPr>
      <w:spacing w:after="160" w:line="240" w:lineRule="exact"/>
    </w:pPr>
    <w:rPr>
      <w:sz w:val="20"/>
      <w:szCs w:val="20"/>
    </w:rPr>
  </w:style>
  <w:style w:type="paragraph" w:styleId="aa">
    <w:name w:val="Balloon Text"/>
    <w:basedOn w:val="a0"/>
    <w:link w:val="ab"/>
    <w:rsid w:val="00B95B70"/>
    <w:rPr>
      <w:rFonts w:ascii="Tahoma" w:hAnsi="Tahoma"/>
      <w:sz w:val="16"/>
      <w:szCs w:val="16"/>
    </w:rPr>
  </w:style>
  <w:style w:type="character" w:customStyle="1" w:styleId="ab">
    <w:name w:val="Текст выноски Знак"/>
    <w:link w:val="aa"/>
    <w:rsid w:val="00B95B70"/>
    <w:rPr>
      <w:rFonts w:ascii="Tahoma" w:hAnsi="Tahoma" w:cs="Tahoma"/>
      <w:sz w:val="16"/>
      <w:szCs w:val="16"/>
    </w:rPr>
  </w:style>
  <w:style w:type="character" w:customStyle="1" w:styleId="10">
    <w:name w:val="Заголовок 1 Знак"/>
    <w:link w:val="1"/>
    <w:rsid w:val="004410CE"/>
    <w:rPr>
      <w:sz w:val="28"/>
      <w:lang w:eastAsia="ar-SA"/>
    </w:rPr>
  </w:style>
  <w:style w:type="character" w:customStyle="1" w:styleId="20">
    <w:name w:val="Заголовок 2 Знак"/>
    <w:link w:val="2"/>
    <w:rsid w:val="004410CE"/>
    <w:rPr>
      <w:rFonts w:ascii="Arial" w:hAnsi="Arial" w:cs="Arial"/>
      <w:b/>
      <w:bCs/>
      <w:i/>
      <w:iCs/>
      <w:sz w:val="28"/>
      <w:szCs w:val="28"/>
      <w:lang w:eastAsia="ar-SA"/>
    </w:rPr>
  </w:style>
  <w:style w:type="character" w:customStyle="1" w:styleId="30">
    <w:name w:val="Заголовок 3 Знак"/>
    <w:link w:val="3"/>
    <w:rsid w:val="004410CE"/>
    <w:rPr>
      <w:b/>
      <w:sz w:val="28"/>
      <w:lang w:eastAsia="ar-SA"/>
    </w:rPr>
  </w:style>
  <w:style w:type="character" w:customStyle="1" w:styleId="80">
    <w:name w:val="Заголовок 8 Знак"/>
    <w:link w:val="8"/>
    <w:rsid w:val="004410CE"/>
    <w:rPr>
      <w:b/>
      <w:sz w:val="28"/>
      <w:lang w:eastAsia="ar-SA"/>
    </w:rPr>
  </w:style>
  <w:style w:type="character" w:customStyle="1" w:styleId="WW8Num2z0">
    <w:name w:val="WW8Num2z0"/>
    <w:rsid w:val="004410CE"/>
    <w:rPr>
      <w:b/>
    </w:rPr>
  </w:style>
  <w:style w:type="character" w:customStyle="1" w:styleId="WW8Num8z0">
    <w:name w:val="WW8Num8z0"/>
    <w:rsid w:val="004410CE"/>
    <w:rPr>
      <w:b/>
    </w:rPr>
  </w:style>
  <w:style w:type="character" w:customStyle="1" w:styleId="WW8Num11z0">
    <w:name w:val="WW8Num11z0"/>
    <w:rsid w:val="004410CE"/>
    <w:rPr>
      <w:b/>
    </w:rPr>
  </w:style>
  <w:style w:type="character" w:customStyle="1" w:styleId="WW8Num12z0">
    <w:name w:val="WW8Num12z0"/>
    <w:rsid w:val="004410CE"/>
    <w:rPr>
      <w:rFonts w:ascii="Times New Roman" w:eastAsia="Times New Roman" w:hAnsi="Times New Roman" w:cs="Times New Roman"/>
      <w:b/>
    </w:rPr>
  </w:style>
  <w:style w:type="character" w:customStyle="1" w:styleId="WW8Num12z1">
    <w:name w:val="WW8Num12z1"/>
    <w:rsid w:val="004410CE"/>
    <w:rPr>
      <w:b/>
    </w:rPr>
  </w:style>
  <w:style w:type="character" w:customStyle="1" w:styleId="WW8Num16z0">
    <w:name w:val="WW8Num16z0"/>
    <w:rsid w:val="004410CE"/>
    <w:rPr>
      <w:b w:val="0"/>
      <w:i w:val="0"/>
    </w:rPr>
  </w:style>
  <w:style w:type="character" w:customStyle="1" w:styleId="WW8Num23z0">
    <w:name w:val="WW8Num23z0"/>
    <w:rsid w:val="004410CE"/>
    <w:rPr>
      <w:b/>
    </w:rPr>
  </w:style>
  <w:style w:type="character" w:customStyle="1" w:styleId="WW8Num26z0">
    <w:name w:val="WW8Num26z0"/>
    <w:rsid w:val="004410CE"/>
    <w:rPr>
      <w:b/>
    </w:rPr>
  </w:style>
  <w:style w:type="character" w:customStyle="1" w:styleId="WW8Num29z0">
    <w:name w:val="WW8Num29z0"/>
    <w:rsid w:val="004410CE"/>
    <w:rPr>
      <w:b/>
    </w:rPr>
  </w:style>
  <w:style w:type="character" w:customStyle="1" w:styleId="WW8Num29z1">
    <w:name w:val="WW8Num29z1"/>
    <w:rsid w:val="004410CE"/>
    <w:rPr>
      <w:b w:val="0"/>
    </w:rPr>
  </w:style>
  <w:style w:type="character" w:customStyle="1" w:styleId="11">
    <w:name w:val="Основной шрифт абзаца1"/>
    <w:rsid w:val="004410CE"/>
  </w:style>
  <w:style w:type="character" w:customStyle="1" w:styleId="ac">
    <w:name w:val="Гипертекстовая ссылка"/>
    <w:uiPriority w:val="99"/>
    <w:rsid w:val="004410CE"/>
    <w:rPr>
      <w:color w:val="008000"/>
      <w:sz w:val="20"/>
      <w:szCs w:val="20"/>
      <w:u w:val="single"/>
    </w:rPr>
  </w:style>
  <w:style w:type="character" w:customStyle="1" w:styleId="ad">
    <w:name w:val="Цветовое выделение"/>
    <w:rsid w:val="004410CE"/>
    <w:rPr>
      <w:b/>
      <w:bCs/>
      <w:color w:val="000080"/>
      <w:sz w:val="20"/>
      <w:szCs w:val="20"/>
    </w:rPr>
  </w:style>
  <w:style w:type="character" w:customStyle="1" w:styleId="ae">
    <w:name w:val="Не вступил в силу"/>
    <w:rsid w:val="004410CE"/>
    <w:rPr>
      <w:b/>
      <w:bCs/>
      <w:color w:val="008080"/>
      <w:sz w:val="20"/>
      <w:szCs w:val="20"/>
    </w:rPr>
  </w:style>
  <w:style w:type="paragraph" w:customStyle="1" w:styleId="af">
    <w:name w:val="Заголовок"/>
    <w:basedOn w:val="a0"/>
    <w:next w:val="af0"/>
    <w:rsid w:val="004410CE"/>
    <w:pPr>
      <w:keepNext/>
      <w:widowControl w:val="0"/>
      <w:spacing w:before="240" w:after="120"/>
      <w:jc w:val="both"/>
    </w:pPr>
    <w:rPr>
      <w:rFonts w:ascii="Arial" w:eastAsia="Lucida Sans Unicode" w:hAnsi="Arial" w:cs="Mangal"/>
      <w:sz w:val="28"/>
      <w:szCs w:val="28"/>
      <w:lang w:eastAsia="ar-SA"/>
    </w:rPr>
  </w:style>
  <w:style w:type="paragraph" w:styleId="af0">
    <w:name w:val="Body Text"/>
    <w:basedOn w:val="a0"/>
    <w:link w:val="af1"/>
    <w:rsid w:val="004410CE"/>
    <w:pPr>
      <w:widowControl w:val="0"/>
      <w:jc w:val="both"/>
    </w:pPr>
    <w:rPr>
      <w:sz w:val="28"/>
      <w:szCs w:val="20"/>
      <w:lang w:eastAsia="ar-SA"/>
    </w:rPr>
  </w:style>
  <w:style w:type="character" w:customStyle="1" w:styleId="af1">
    <w:name w:val="Основной текст Знак"/>
    <w:link w:val="af0"/>
    <w:rsid w:val="004410CE"/>
    <w:rPr>
      <w:sz w:val="28"/>
      <w:lang w:eastAsia="ar-SA"/>
    </w:rPr>
  </w:style>
  <w:style w:type="paragraph" w:styleId="af2">
    <w:name w:val="List"/>
    <w:basedOn w:val="a0"/>
    <w:rsid w:val="004410CE"/>
    <w:pPr>
      <w:widowControl w:val="0"/>
      <w:ind w:left="283" w:hanging="283"/>
      <w:jc w:val="both"/>
    </w:pPr>
    <w:rPr>
      <w:sz w:val="28"/>
      <w:szCs w:val="20"/>
      <w:lang w:eastAsia="ar-SA"/>
    </w:rPr>
  </w:style>
  <w:style w:type="paragraph" w:customStyle="1" w:styleId="12">
    <w:name w:val="Название1"/>
    <w:basedOn w:val="a0"/>
    <w:rsid w:val="004410CE"/>
    <w:pPr>
      <w:widowControl w:val="0"/>
      <w:suppressLineNumbers/>
      <w:spacing w:before="120" w:after="120"/>
      <w:jc w:val="both"/>
    </w:pPr>
    <w:rPr>
      <w:rFonts w:ascii="Arial" w:hAnsi="Arial" w:cs="Mangal"/>
      <w:i/>
      <w:iCs/>
      <w:sz w:val="20"/>
      <w:lang w:eastAsia="ar-SA"/>
    </w:rPr>
  </w:style>
  <w:style w:type="paragraph" w:customStyle="1" w:styleId="13">
    <w:name w:val="Указатель1"/>
    <w:basedOn w:val="a0"/>
    <w:rsid w:val="004410CE"/>
    <w:pPr>
      <w:widowControl w:val="0"/>
      <w:suppressLineNumbers/>
      <w:jc w:val="both"/>
    </w:pPr>
    <w:rPr>
      <w:rFonts w:ascii="Arial" w:hAnsi="Arial" w:cs="Mangal"/>
      <w:sz w:val="28"/>
      <w:szCs w:val="20"/>
      <w:lang w:eastAsia="ar-SA"/>
    </w:rPr>
  </w:style>
  <w:style w:type="paragraph" w:styleId="af3">
    <w:name w:val="Body Text Indent"/>
    <w:basedOn w:val="a0"/>
    <w:link w:val="af4"/>
    <w:rsid w:val="004410CE"/>
    <w:pPr>
      <w:autoSpaceDE w:val="0"/>
      <w:ind w:firstLine="709"/>
      <w:jc w:val="both"/>
    </w:pPr>
    <w:rPr>
      <w:kern w:val="1"/>
      <w:sz w:val="28"/>
      <w:szCs w:val="20"/>
      <w:lang w:eastAsia="ar-SA"/>
    </w:rPr>
  </w:style>
  <w:style w:type="character" w:customStyle="1" w:styleId="af4">
    <w:name w:val="Основной текст с отступом Знак"/>
    <w:link w:val="af3"/>
    <w:rsid w:val="004410CE"/>
    <w:rPr>
      <w:kern w:val="1"/>
      <w:sz w:val="28"/>
      <w:lang w:eastAsia="ar-SA"/>
    </w:rPr>
  </w:style>
  <w:style w:type="paragraph" w:customStyle="1" w:styleId="14">
    <w:name w:val="Стиль1"/>
    <w:basedOn w:val="a0"/>
    <w:next w:val="21"/>
    <w:rsid w:val="004410CE"/>
    <w:pPr>
      <w:widowControl w:val="0"/>
      <w:spacing w:line="360" w:lineRule="auto"/>
      <w:ind w:firstLine="720"/>
      <w:jc w:val="both"/>
    </w:pPr>
    <w:rPr>
      <w:sz w:val="28"/>
      <w:szCs w:val="20"/>
      <w:lang w:eastAsia="ar-SA"/>
    </w:rPr>
  </w:style>
  <w:style w:type="paragraph" w:customStyle="1" w:styleId="21">
    <w:name w:val="Список 21"/>
    <w:basedOn w:val="a0"/>
    <w:rsid w:val="004410CE"/>
    <w:pPr>
      <w:widowControl w:val="0"/>
      <w:spacing w:line="360" w:lineRule="auto"/>
      <w:ind w:firstLine="709"/>
      <w:jc w:val="both"/>
    </w:pPr>
    <w:rPr>
      <w:sz w:val="28"/>
      <w:szCs w:val="20"/>
      <w:lang w:eastAsia="ar-SA"/>
    </w:rPr>
  </w:style>
  <w:style w:type="paragraph" w:styleId="af5">
    <w:name w:val="footer"/>
    <w:basedOn w:val="a0"/>
    <w:link w:val="af6"/>
    <w:rsid w:val="004410CE"/>
    <w:pPr>
      <w:widowControl w:val="0"/>
      <w:tabs>
        <w:tab w:val="center" w:pos="4153"/>
        <w:tab w:val="right" w:pos="8306"/>
      </w:tabs>
      <w:jc w:val="both"/>
    </w:pPr>
    <w:rPr>
      <w:sz w:val="28"/>
      <w:szCs w:val="20"/>
      <w:lang w:eastAsia="ar-SA"/>
    </w:rPr>
  </w:style>
  <w:style w:type="character" w:customStyle="1" w:styleId="af6">
    <w:name w:val="Нижний колонтитул Знак"/>
    <w:link w:val="af5"/>
    <w:rsid w:val="004410CE"/>
    <w:rPr>
      <w:sz w:val="28"/>
      <w:lang w:eastAsia="ar-SA"/>
    </w:rPr>
  </w:style>
  <w:style w:type="paragraph" w:customStyle="1" w:styleId="af7">
    <w:name w:val="Следующий абзац"/>
    <w:basedOn w:val="a0"/>
    <w:rsid w:val="004410CE"/>
    <w:pPr>
      <w:widowControl w:val="0"/>
      <w:ind w:left="1843" w:hanging="1134"/>
      <w:jc w:val="both"/>
    </w:pPr>
    <w:rPr>
      <w:caps/>
      <w:sz w:val="22"/>
      <w:szCs w:val="20"/>
      <w:lang w:eastAsia="ar-SA"/>
    </w:rPr>
  </w:style>
  <w:style w:type="paragraph" w:customStyle="1" w:styleId="af8">
    <w:name w:val="Нормальный"/>
    <w:basedOn w:val="a0"/>
    <w:rsid w:val="004410CE"/>
    <w:pPr>
      <w:widowControl w:val="0"/>
      <w:spacing w:line="360" w:lineRule="auto"/>
      <w:jc w:val="both"/>
    </w:pPr>
    <w:rPr>
      <w:sz w:val="28"/>
      <w:szCs w:val="20"/>
      <w:lang w:eastAsia="ar-SA"/>
    </w:rPr>
  </w:style>
  <w:style w:type="paragraph" w:customStyle="1" w:styleId="210">
    <w:name w:val="Основной текст с отступом 21"/>
    <w:basedOn w:val="a0"/>
    <w:rsid w:val="004410CE"/>
    <w:pPr>
      <w:widowControl w:val="0"/>
      <w:ind w:left="1560" w:hanging="1560"/>
      <w:jc w:val="both"/>
    </w:pPr>
    <w:rPr>
      <w:rFonts w:ascii="SchoolBook" w:hAnsi="SchoolBook"/>
      <w:sz w:val="26"/>
      <w:szCs w:val="20"/>
      <w:lang w:eastAsia="ar-SA"/>
    </w:rPr>
  </w:style>
  <w:style w:type="paragraph" w:customStyle="1" w:styleId="-">
    <w:name w:val="Название-зак"/>
    <w:basedOn w:val="1"/>
    <w:rsid w:val="004410CE"/>
    <w:pPr>
      <w:tabs>
        <w:tab w:val="clear" w:pos="432"/>
      </w:tabs>
      <w:spacing w:line="360" w:lineRule="auto"/>
      <w:ind w:left="2127" w:hanging="1418"/>
      <w:outlineLvl w:val="9"/>
    </w:pPr>
    <w:rPr>
      <w:rFonts w:ascii="SchoolBook" w:hAnsi="SchoolBook"/>
      <w:i/>
      <w:caps/>
      <w:sz w:val="32"/>
    </w:rPr>
  </w:style>
  <w:style w:type="paragraph" w:customStyle="1" w:styleId="15">
    <w:name w:val="Текст1"/>
    <w:basedOn w:val="a0"/>
    <w:rsid w:val="004410CE"/>
    <w:rPr>
      <w:rFonts w:ascii="Courier New" w:hAnsi="Courier New"/>
      <w:sz w:val="20"/>
      <w:szCs w:val="20"/>
      <w:lang w:eastAsia="ar-SA"/>
    </w:rPr>
  </w:style>
  <w:style w:type="paragraph" w:customStyle="1" w:styleId="31">
    <w:name w:val="Основной текст с отступом 31"/>
    <w:basedOn w:val="a0"/>
    <w:rsid w:val="004410CE"/>
    <w:pPr>
      <w:widowControl w:val="0"/>
      <w:shd w:val="clear" w:color="auto" w:fill="FFFFFF"/>
      <w:spacing w:line="360" w:lineRule="auto"/>
      <w:ind w:firstLine="709"/>
      <w:jc w:val="both"/>
    </w:pPr>
    <w:rPr>
      <w:sz w:val="28"/>
      <w:szCs w:val="20"/>
      <w:lang w:eastAsia="ar-SA"/>
    </w:rPr>
  </w:style>
  <w:style w:type="paragraph" w:customStyle="1" w:styleId="ConsPlusTitle">
    <w:name w:val="ConsPlusTitle"/>
    <w:rsid w:val="004410CE"/>
    <w:pPr>
      <w:widowControl w:val="0"/>
      <w:suppressAutoHyphens/>
    </w:pPr>
    <w:rPr>
      <w:rFonts w:ascii="Arial" w:eastAsia="Arial" w:hAnsi="Arial"/>
      <w:b/>
      <w:lang w:eastAsia="ar-SA"/>
    </w:rPr>
  </w:style>
  <w:style w:type="paragraph" w:styleId="9">
    <w:name w:val="toc 9"/>
    <w:basedOn w:val="a0"/>
    <w:next w:val="a0"/>
    <w:rsid w:val="004410CE"/>
    <w:pPr>
      <w:ind w:left="1600"/>
    </w:pPr>
    <w:rPr>
      <w:sz w:val="20"/>
      <w:szCs w:val="20"/>
      <w:lang w:eastAsia="ar-SA"/>
    </w:rPr>
  </w:style>
  <w:style w:type="paragraph" w:customStyle="1" w:styleId="211">
    <w:name w:val="Основной текст 21"/>
    <w:basedOn w:val="a0"/>
    <w:rsid w:val="004410CE"/>
    <w:pPr>
      <w:widowControl w:val="0"/>
      <w:spacing w:after="120" w:line="480" w:lineRule="auto"/>
      <w:jc w:val="both"/>
    </w:pPr>
    <w:rPr>
      <w:sz w:val="28"/>
      <w:szCs w:val="20"/>
      <w:lang w:eastAsia="ar-SA"/>
    </w:rPr>
  </w:style>
  <w:style w:type="paragraph" w:customStyle="1" w:styleId="af9">
    <w:name w:val="Таблицы (моноширинный)"/>
    <w:basedOn w:val="a0"/>
    <w:next w:val="a0"/>
    <w:rsid w:val="004410CE"/>
    <w:pPr>
      <w:widowControl w:val="0"/>
      <w:autoSpaceDE w:val="0"/>
      <w:jc w:val="both"/>
    </w:pPr>
    <w:rPr>
      <w:rFonts w:ascii="Courier New" w:hAnsi="Courier New" w:cs="Courier New"/>
      <w:sz w:val="20"/>
      <w:szCs w:val="20"/>
      <w:lang w:eastAsia="ar-SA"/>
    </w:rPr>
  </w:style>
  <w:style w:type="paragraph" w:customStyle="1" w:styleId="ConsPlusNormal">
    <w:name w:val="ConsPlusNormal"/>
    <w:rsid w:val="004410CE"/>
    <w:pPr>
      <w:widowControl w:val="0"/>
      <w:suppressAutoHyphens/>
      <w:ind w:firstLine="720"/>
    </w:pPr>
    <w:rPr>
      <w:rFonts w:ascii="Arial" w:eastAsia="Arial" w:hAnsi="Arial"/>
      <w:lang w:eastAsia="ar-SA"/>
    </w:rPr>
  </w:style>
  <w:style w:type="paragraph" w:customStyle="1" w:styleId="16">
    <w:name w:val="обычный_1 Знак Знак Знак Знак Знак Знак Знак Знак Знак"/>
    <w:basedOn w:val="a0"/>
    <w:rsid w:val="004410CE"/>
    <w:pPr>
      <w:spacing w:before="100" w:after="100"/>
      <w:jc w:val="both"/>
    </w:pPr>
    <w:rPr>
      <w:rFonts w:ascii="Tahoma" w:hAnsi="Tahoma"/>
      <w:sz w:val="20"/>
      <w:szCs w:val="20"/>
      <w:lang w:val="en-US" w:eastAsia="ar-SA"/>
    </w:rPr>
  </w:style>
  <w:style w:type="paragraph" w:customStyle="1" w:styleId="17">
    <w:name w:val="Нумерованный список1"/>
    <w:basedOn w:val="a0"/>
    <w:rsid w:val="004410CE"/>
    <w:pPr>
      <w:widowControl w:val="0"/>
      <w:tabs>
        <w:tab w:val="num" w:pos="1212"/>
      </w:tabs>
      <w:ind w:left="1212" w:hanging="360"/>
      <w:jc w:val="both"/>
    </w:pPr>
    <w:rPr>
      <w:sz w:val="28"/>
      <w:szCs w:val="20"/>
      <w:lang w:eastAsia="ar-SA"/>
    </w:rPr>
  </w:style>
  <w:style w:type="paragraph" w:customStyle="1" w:styleId="18">
    <w:name w:val="Схема документа1"/>
    <w:basedOn w:val="a0"/>
    <w:rsid w:val="004410CE"/>
    <w:pPr>
      <w:widowControl w:val="0"/>
      <w:shd w:val="clear" w:color="auto" w:fill="000080"/>
      <w:jc w:val="both"/>
    </w:pPr>
    <w:rPr>
      <w:rFonts w:ascii="Tahoma" w:hAnsi="Tahoma" w:cs="Tahoma"/>
      <w:sz w:val="20"/>
      <w:szCs w:val="20"/>
      <w:lang w:eastAsia="ar-SA"/>
    </w:rPr>
  </w:style>
  <w:style w:type="paragraph" w:customStyle="1" w:styleId="32">
    <w:name w:val="Абзац3"/>
    <w:basedOn w:val="a0"/>
    <w:next w:val="a0"/>
    <w:rsid w:val="004410CE"/>
    <w:pPr>
      <w:ind w:firstLine="720"/>
      <w:jc w:val="both"/>
    </w:pPr>
    <w:rPr>
      <w:sz w:val="28"/>
      <w:lang w:eastAsia="ar-SA"/>
    </w:rPr>
  </w:style>
  <w:style w:type="paragraph" w:customStyle="1" w:styleId="CharCharCarCarCharCharCarCarCharCharCarCarCharChar0">
    <w:name w:val="Char Char Car Car Char Char Car Car Char Char Car Car Char Char"/>
    <w:basedOn w:val="a0"/>
    <w:rsid w:val="004410CE"/>
    <w:pPr>
      <w:spacing w:after="160" w:line="240" w:lineRule="exact"/>
    </w:pPr>
    <w:rPr>
      <w:sz w:val="20"/>
      <w:szCs w:val="20"/>
      <w:lang w:eastAsia="ar-SA"/>
    </w:rPr>
  </w:style>
  <w:style w:type="paragraph" w:customStyle="1" w:styleId="310">
    <w:name w:val="Основной текст 31"/>
    <w:basedOn w:val="a0"/>
    <w:rsid w:val="004410CE"/>
    <w:pPr>
      <w:widowControl w:val="0"/>
      <w:spacing w:after="120"/>
      <w:jc w:val="both"/>
    </w:pPr>
    <w:rPr>
      <w:sz w:val="16"/>
      <w:szCs w:val="16"/>
      <w:lang w:eastAsia="ar-SA"/>
    </w:rPr>
  </w:style>
  <w:style w:type="paragraph" w:customStyle="1" w:styleId="afa">
    <w:name w:val="Содержимое таблицы"/>
    <w:basedOn w:val="a0"/>
    <w:rsid w:val="004410CE"/>
    <w:pPr>
      <w:widowControl w:val="0"/>
      <w:suppressLineNumbers/>
      <w:jc w:val="both"/>
    </w:pPr>
    <w:rPr>
      <w:sz w:val="28"/>
      <w:szCs w:val="20"/>
      <w:lang w:eastAsia="ar-SA"/>
    </w:rPr>
  </w:style>
  <w:style w:type="paragraph" w:customStyle="1" w:styleId="afb">
    <w:name w:val="Заголовок таблицы"/>
    <w:basedOn w:val="afa"/>
    <w:rsid w:val="004410CE"/>
    <w:pPr>
      <w:jc w:val="center"/>
    </w:pPr>
    <w:rPr>
      <w:b/>
      <w:bCs/>
    </w:rPr>
  </w:style>
  <w:style w:type="paragraph" w:customStyle="1" w:styleId="afc">
    <w:name w:val="Содержимое врезки"/>
    <w:basedOn w:val="af0"/>
    <w:rsid w:val="004410CE"/>
  </w:style>
  <w:style w:type="paragraph" w:customStyle="1" w:styleId="afd">
    <w:name w:val="Нормальный (таблица)"/>
    <w:basedOn w:val="a0"/>
    <w:next w:val="a0"/>
    <w:uiPriority w:val="99"/>
    <w:rsid w:val="004410CE"/>
    <w:pPr>
      <w:autoSpaceDE w:val="0"/>
      <w:autoSpaceDN w:val="0"/>
      <w:adjustRightInd w:val="0"/>
      <w:jc w:val="both"/>
    </w:pPr>
    <w:rPr>
      <w:rFonts w:ascii="Arial" w:hAnsi="Arial"/>
    </w:rPr>
  </w:style>
  <w:style w:type="paragraph" w:customStyle="1" w:styleId="afe">
    <w:name w:val="Знак Знак Знак Знак"/>
    <w:basedOn w:val="a0"/>
    <w:rsid w:val="004410CE"/>
    <w:pPr>
      <w:autoSpaceDE w:val="0"/>
      <w:autoSpaceDN w:val="0"/>
      <w:spacing w:after="160" w:line="240" w:lineRule="exact"/>
    </w:pPr>
    <w:rPr>
      <w:rFonts w:ascii="Arial" w:hAnsi="Arial" w:cs="Arial"/>
      <w:b/>
      <w:bCs/>
      <w:sz w:val="20"/>
      <w:szCs w:val="20"/>
      <w:lang w:val="en-US" w:eastAsia="de-DE"/>
    </w:rPr>
  </w:style>
  <w:style w:type="paragraph" w:styleId="33">
    <w:name w:val="Body Text 3"/>
    <w:basedOn w:val="a0"/>
    <w:link w:val="34"/>
    <w:rsid w:val="004410CE"/>
    <w:pPr>
      <w:widowControl w:val="0"/>
      <w:spacing w:after="120"/>
      <w:jc w:val="both"/>
    </w:pPr>
    <w:rPr>
      <w:sz w:val="16"/>
      <w:szCs w:val="16"/>
      <w:lang w:eastAsia="ar-SA"/>
    </w:rPr>
  </w:style>
  <w:style w:type="character" w:customStyle="1" w:styleId="34">
    <w:name w:val="Основной текст 3 Знак"/>
    <w:link w:val="33"/>
    <w:rsid w:val="004410CE"/>
    <w:rPr>
      <w:sz w:val="16"/>
      <w:szCs w:val="16"/>
      <w:lang w:eastAsia="ar-SA"/>
    </w:rPr>
  </w:style>
  <w:style w:type="paragraph" w:styleId="aff">
    <w:name w:val="Plain Text"/>
    <w:basedOn w:val="a0"/>
    <w:link w:val="aff0"/>
    <w:rsid w:val="004410CE"/>
    <w:rPr>
      <w:rFonts w:ascii="Courier New" w:hAnsi="Courier New"/>
      <w:sz w:val="20"/>
      <w:szCs w:val="20"/>
    </w:rPr>
  </w:style>
  <w:style w:type="character" w:customStyle="1" w:styleId="aff0">
    <w:name w:val="Текст Знак"/>
    <w:link w:val="aff"/>
    <w:rsid w:val="004410CE"/>
    <w:rPr>
      <w:rFonts w:ascii="Courier New" w:hAnsi="Courier New"/>
    </w:rPr>
  </w:style>
  <w:style w:type="paragraph" w:customStyle="1" w:styleId="aff1">
    <w:name w:val="Прижатый влево"/>
    <w:basedOn w:val="a0"/>
    <w:next w:val="a0"/>
    <w:uiPriority w:val="99"/>
    <w:rsid w:val="004410CE"/>
    <w:pPr>
      <w:autoSpaceDE w:val="0"/>
      <w:autoSpaceDN w:val="0"/>
      <w:adjustRightInd w:val="0"/>
    </w:pPr>
    <w:rPr>
      <w:rFonts w:ascii="Arial" w:hAnsi="Arial"/>
    </w:rPr>
  </w:style>
  <w:style w:type="paragraph" w:customStyle="1" w:styleId="xl111">
    <w:name w:val="xl111"/>
    <w:basedOn w:val="a0"/>
    <w:rsid w:val="004410C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0"/>
    <w:rsid w:val="004410CE"/>
    <w:pPr>
      <w:pBdr>
        <w:top w:val="single" w:sz="4" w:space="0" w:color="auto"/>
        <w:left w:val="single" w:sz="4" w:space="0" w:color="auto"/>
      </w:pBdr>
      <w:spacing w:before="100" w:beforeAutospacing="1" w:after="100" w:afterAutospacing="1"/>
      <w:jc w:val="center"/>
      <w:textAlignment w:val="center"/>
    </w:pPr>
  </w:style>
  <w:style w:type="paragraph" w:customStyle="1" w:styleId="xl113">
    <w:name w:val="xl113"/>
    <w:basedOn w:val="a0"/>
    <w:rsid w:val="004410CE"/>
    <w:pPr>
      <w:pBdr>
        <w:left w:val="single" w:sz="4" w:space="0" w:color="auto"/>
        <w:bottom w:val="single" w:sz="4" w:space="0" w:color="auto"/>
      </w:pBdr>
      <w:spacing w:before="100" w:beforeAutospacing="1" w:after="100" w:afterAutospacing="1"/>
      <w:jc w:val="center"/>
      <w:textAlignment w:val="center"/>
    </w:pPr>
  </w:style>
  <w:style w:type="paragraph" w:customStyle="1" w:styleId="xl114">
    <w:name w:val="xl114"/>
    <w:basedOn w:val="a0"/>
    <w:rsid w:val="004410CE"/>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5">
    <w:name w:val="xl115"/>
    <w:basedOn w:val="a0"/>
    <w:rsid w:val="004410CE"/>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styleId="aff2">
    <w:name w:val="No Spacing"/>
    <w:uiPriority w:val="1"/>
    <w:qFormat/>
    <w:rsid w:val="004410CE"/>
    <w:rPr>
      <w:rFonts w:ascii="Calibri" w:eastAsia="Calibri" w:hAnsi="Calibri"/>
      <w:sz w:val="22"/>
      <w:szCs w:val="22"/>
      <w:lang w:eastAsia="en-US"/>
    </w:rPr>
  </w:style>
  <w:style w:type="character" w:customStyle="1" w:styleId="a5">
    <w:name w:val="Верхний колонтитул Знак"/>
    <w:link w:val="a4"/>
    <w:rsid w:val="004410CE"/>
    <w:rPr>
      <w:sz w:val="24"/>
      <w:szCs w:val="24"/>
    </w:rPr>
  </w:style>
  <w:style w:type="paragraph" w:styleId="a">
    <w:name w:val="List Number"/>
    <w:basedOn w:val="a0"/>
    <w:rsid w:val="004410CE"/>
    <w:pPr>
      <w:widowControl w:val="0"/>
      <w:numPr>
        <w:numId w:val="8"/>
      </w:numPr>
      <w:contextualSpacing/>
      <w:jc w:val="both"/>
    </w:pPr>
    <w:rPr>
      <w:sz w:val="28"/>
      <w:szCs w:val="20"/>
      <w:lang w:eastAsia="ar-SA"/>
    </w:rPr>
  </w:style>
  <w:style w:type="paragraph" w:styleId="aff3">
    <w:name w:val="List Paragraph"/>
    <w:basedOn w:val="a0"/>
    <w:uiPriority w:val="34"/>
    <w:qFormat/>
    <w:rsid w:val="004410CE"/>
    <w:pPr>
      <w:spacing w:after="200" w:line="276" w:lineRule="auto"/>
      <w:ind w:left="720"/>
      <w:contextualSpacing/>
    </w:pPr>
    <w:rPr>
      <w:rFonts w:ascii="Calibri" w:eastAsia="Calibri" w:hAnsi="Calibri"/>
      <w:sz w:val="22"/>
      <w:szCs w:val="22"/>
      <w:lang w:eastAsia="en-US"/>
    </w:rPr>
  </w:style>
  <w:style w:type="numbering" w:customStyle="1" w:styleId="19">
    <w:name w:val="Нет списка1"/>
    <w:next w:val="a3"/>
    <w:semiHidden/>
    <w:rsid w:val="004410CE"/>
  </w:style>
  <w:style w:type="paragraph" w:styleId="22">
    <w:name w:val="Body Text 2"/>
    <w:basedOn w:val="a0"/>
    <w:link w:val="23"/>
    <w:rsid w:val="004410CE"/>
    <w:rPr>
      <w:b/>
      <w:bCs/>
    </w:rPr>
  </w:style>
  <w:style w:type="character" w:customStyle="1" w:styleId="23">
    <w:name w:val="Основной текст 2 Знак"/>
    <w:link w:val="22"/>
    <w:rsid w:val="004410CE"/>
    <w:rPr>
      <w:b/>
      <w:bCs/>
      <w:sz w:val="24"/>
      <w:szCs w:val="24"/>
    </w:rPr>
  </w:style>
  <w:style w:type="paragraph" w:customStyle="1" w:styleId="aff4">
    <w:name w:val="обычный_"/>
    <w:basedOn w:val="a0"/>
    <w:autoRedefine/>
    <w:rsid w:val="004410CE"/>
    <w:pPr>
      <w:autoSpaceDE w:val="0"/>
      <w:autoSpaceDN w:val="0"/>
      <w:adjustRightInd w:val="0"/>
      <w:spacing w:after="200" w:line="276" w:lineRule="auto"/>
      <w:ind w:firstLine="720"/>
    </w:pPr>
    <w:rPr>
      <w:rFonts w:eastAsia="Calibri"/>
      <w:sz w:val="28"/>
      <w:szCs w:val="28"/>
      <w:lang w:eastAsia="en-US"/>
    </w:rPr>
  </w:style>
  <w:style w:type="paragraph" w:styleId="aff5">
    <w:name w:val="caption"/>
    <w:basedOn w:val="a0"/>
    <w:next w:val="a0"/>
    <w:qFormat/>
    <w:rsid w:val="004410CE"/>
    <w:pPr>
      <w:widowControl w:val="0"/>
      <w:jc w:val="right"/>
    </w:pPr>
    <w:rPr>
      <w:b/>
      <w:bCs/>
      <w:sz w:val="22"/>
      <w:szCs w:val="28"/>
    </w:rPr>
  </w:style>
  <w:style w:type="numbering" w:customStyle="1" w:styleId="24">
    <w:name w:val="Нет списка2"/>
    <w:next w:val="a3"/>
    <w:uiPriority w:val="99"/>
    <w:semiHidden/>
    <w:unhideWhenUsed/>
    <w:rsid w:val="004410CE"/>
  </w:style>
  <w:style w:type="numbering" w:customStyle="1" w:styleId="35">
    <w:name w:val="Нет списка3"/>
    <w:next w:val="a3"/>
    <w:uiPriority w:val="99"/>
    <w:semiHidden/>
    <w:unhideWhenUsed/>
    <w:rsid w:val="004410CE"/>
  </w:style>
  <w:style w:type="numbering" w:customStyle="1" w:styleId="4">
    <w:name w:val="Нет списка4"/>
    <w:next w:val="a3"/>
    <w:uiPriority w:val="99"/>
    <w:semiHidden/>
    <w:unhideWhenUsed/>
    <w:rsid w:val="004410CE"/>
  </w:style>
  <w:style w:type="numbering" w:customStyle="1" w:styleId="5">
    <w:name w:val="Нет списка5"/>
    <w:next w:val="a3"/>
    <w:uiPriority w:val="99"/>
    <w:semiHidden/>
    <w:unhideWhenUsed/>
    <w:rsid w:val="004410CE"/>
  </w:style>
  <w:style w:type="numbering" w:customStyle="1" w:styleId="6">
    <w:name w:val="Нет списка6"/>
    <w:next w:val="a3"/>
    <w:uiPriority w:val="99"/>
    <w:semiHidden/>
    <w:unhideWhenUsed/>
    <w:rsid w:val="004410CE"/>
  </w:style>
  <w:style w:type="numbering" w:customStyle="1" w:styleId="7">
    <w:name w:val="Нет списка7"/>
    <w:next w:val="a3"/>
    <w:uiPriority w:val="99"/>
    <w:semiHidden/>
    <w:unhideWhenUsed/>
    <w:rsid w:val="004410CE"/>
  </w:style>
  <w:style w:type="numbering" w:customStyle="1" w:styleId="81">
    <w:name w:val="Нет списка8"/>
    <w:next w:val="a3"/>
    <w:uiPriority w:val="99"/>
    <w:semiHidden/>
    <w:unhideWhenUsed/>
    <w:rsid w:val="004410CE"/>
  </w:style>
  <w:style w:type="numbering" w:customStyle="1" w:styleId="90">
    <w:name w:val="Нет списка9"/>
    <w:next w:val="a3"/>
    <w:uiPriority w:val="99"/>
    <w:semiHidden/>
    <w:unhideWhenUsed/>
    <w:rsid w:val="004410CE"/>
  </w:style>
  <w:style w:type="numbering" w:customStyle="1" w:styleId="100">
    <w:name w:val="Нет списка10"/>
    <w:next w:val="a3"/>
    <w:uiPriority w:val="99"/>
    <w:semiHidden/>
    <w:unhideWhenUsed/>
    <w:rsid w:val="004410CE"/>
  </w:style>
  <w:style w:type="numbering" w:customStyle="1" w:styleId="110">
    <w:name w:val="Нет списка11"/>
    <w:next w:val="a3"/>
    <w:uiPriority w:val="99"/>
    <w:semiHidden/>
    <w:unhideWhenUsed/>
    <w:rsid w:val="004410CE"/>
  </w:style>
  <w:style w:type="numbering" w:customStyle="1" w:styleId="120">
    <w:name w:val="Нет списка12"/>
    <w:next w:val="a3"/>
    <w:uiPriority w:val="99"/>
    <w:semiHidden/>
    <w:unhideWhenUsed/>
    <w:rsid w:val="004410CE"/>
  </w:style>
  <w:style w:type="numbering" w:customStyle="1" w:styleId="130">
    <w:name w:val="Нет списка13"/>
    <w:next w:val="a3"/>
    <w:uiPriority w:val="99"/>
    <w:semiHidden/>
    <w:unhideWhenUsed/>
    <w:rsid w:val="004410CE"/>
  </w:style>
  <w:style w:type="numbering" w:customStyle="1" w:styleId="140">
    <w:name w:val="Нет списка14"/>
    <w:next w:val="a3"/>
    <w:uiPriority w:val="99"/>
    <w:semiHidden/>
    <w:unhideWhenUsed/>
    <w:rsid w:val="004410CE"/>
  </w:style>
  <w:style w:type="numbering" w:customStyle="1" w:styleId="150">
    <w:name w:val="Нет списка15"/>
    <w:next w:val="a3"/>
    <w:uiPriority w:val="99"/>
    <w:semiHidden/>
    <w:unhideWhenUsed/>
    <w:rsid w:val="004410CE"/>
  </w:style>
  <w:style w:type="numbering" w:customStyle="1" w:styleId="160">
    <w:name w:val="Нет списка16"/>
    <w:next w:val="a3"/>
    <w:uiPriority w:val="99"/>
    <w:semiHidden/>
    <w:unhideWhenUsed/>
    <w:rsid w:val="004410CE"/>
  </w:style>
  <w:style w:type="numbering" w:customStyle="1" w:styleId="170">
    <w:name w:val="Нет списка17"/>
    <w:next w:val="a3"/>
    <w:uiPriority w:val="99"/>
    <w:semiHidden/>
    <w:unhideWhenUsed/>
    <w:rsid w:val="004410CE"/>
  </w:style>
  <w:style w:type="numbering" w:customStyle="1" w:styleId="180">
    <w:name w:val="Нет списка18"/>
    <w:next w:val="a3"/>
    <w:uiPriority w:val="99"/>
    <w:semiHidden/>
    <w:unhideWhenUsed/>
    <w:rsid w:val="004410CE"/>
  </w:style>
  <w:style w:type="numbering" w:customStyle="1" w:styleId="190">
    <w:name w:val="Нет списка19"/>
    <w:next w:val="a3"/>
    <w:uiPriority w:val="99"/>
    <w:semiHidden/>
    <w:unhideWhenUsed/>
    <w:rsid w:val="004410CE"/>
  </w:style>
  <w:style w:type="numbering" w:customStyle="1" w:styleId="200">
    <w:name w:val="Нет списка20"/>
    <w:next w:val="a3"/>
    <w:uiPriority w:val="99"/>
    <w:semiHidden/>
    <w:unhideWhenUsed/>
    <w:rsid w:val="004410CE"/>
  </w:style>
  <w:style w:type="numbering" w:customStyle="1" w:styleId="212">
    <w:name w:val="Нет списка21"/>
    <w:next w:val="a3"/>
    <w:uiPriority w:val="99"/>
    <w:semiHidden/>
    <w:unhideWhenUsed/>
    <w:rsid w:val="004410CE"/>
  </w:style>
  <w:style w:type="numbering" w:customStyle="1" w:styleId="220">
    <w:name w:val="Нет списка22"/>
    <w:next w:val="a3"/>
    <w:uiPriority w:val="99"/>
    <w:semiHidden/>
    <w:unhideWhenUsed/>
    <w:rsid w:val="004410CE"/>
  </w:style>
  <w:style w:type="numbering" w:customStyle="1" w:styleId="230">
    <w:name w:val="Нет списка23"/>
    <w:next w:val="a3"/>
    <w:uiPriority w:val="99"/>
    <w:semiHidden/>
    <w:unhideWhenUsed/>
    <w:rsid w:val="004410CE"/>
  </w:style>
  <w:style w:type="numbering" w:customStyle="1" w:styleId="240">
    <w:name w:val="Нет списка24"/>
    <w:next w:val="a3"/>
    <w:uiPriority w:val="99"/>
    <w:semiHidden/>
    <w:unhideWhenUsed/>
    <w:rsid w:val="004410CE"/>
  </w:style>
  <w:style w:type="numbering" w:customStyle="1" w:styleId="25">
    <w:name w:val="Нет списка25"/>
    <w:next w:val="a3"/>
    <w:uiPriority w:val="99"/>
    <w:semiHidden/>
    <w:unhideWhenUsed/>
    <w:rsid w:val="004410CE"/>
  </w:style>
  <w:style w:type="numbering" w:customStyle="1" w:styleId="26">
    <w:name w:val="Нет списка26"/>
    <w:next w:val="a3"/>
    <w:uiPriority w:val="99"/>
    <w:semiHidden/>
    <w:unhideWhenUsed/>
    <w:rsid w:val="004410CE"/>
  </w:style>
  <w:style w:type="numbering" w:customStyle="1" w:styleId="27">
    <w:name w:val="Нет списка27"/>
    <w:next w:val="a3"/>
    <w:uiPriority w:val="99"/>
    <w:semiHidden/>
    <w:unhideWhenUsed/>
    <w:rsid w:val="004410CE"/>
  </w:style>
  <w:style w:type="numbering" w:customStyle="1" w:styleId="28">
    <w:name w:val="Нет списка28"/>
    <w:next w:val="a3"/>
    <w:uiPriority w:val="99"/>
    <w:semiHidden/>
    <w:unhideWhenUsed/>
    <w:rsid w:val="004410CE"/>
  </w:style>
  <w:style w:type="numbering" w:customStyle="1" w:styleId="29">
    <w:name w:val="Нет списка29"/>
    <w:next w:val="a3"/>
    <w:uiPriority w:val="99"/>
    <w:semiHidden/>
    <w:unhideWhenUsed/>
    <w:rsid w:val="004410CE"/>
  </w:style>
  <w:style w:type="numbering" w:customStyle="1" w:styleId="300">
    <w:name w:val="Нет списка30"/>
    <w:next w:val="a3"/>
    <w:uiPriority w:val="99"/>
    <w:semiHidden/>
    <w:unhideWhenUsed/>
    <w:rsid w:val="004410CE"/>
  </w:style>
  <w:style w:type="numbering" w:customStyle="1" w:styleId="311">
    <w:name w:val="Нет списка31"/>
    <w:next w:val="a3"/>
    <w:uiPriority w:val="99"/>
    <w:semiHidden/>
    <w:unhideWhenUsed/>
    <w:rsid w:val="004410CE"/>
  </w:style>
  <w:style w:type="numbering" w:customStyle="1" w:styleId="320">
    <w:name w:val="Нет списка32"/>
    <w:next w:val="a3"/>
    <w:uiPriority w:val="99"/>
    <w:semiHidden/>
    <w:unhideWhenUsed/>
    <w:rsid w:val="004410CE"/>
  </w:style>
  <w:style w:type="numbering" w:customStyle="1" w:styleId="330">
    <w:name w:val="Нет списка33"/>
    <w:next w:val="a3"/>
    <w:uiPriority w:val="99"/>
    <w:semiHidden/>
    <w:unhideWhenUsed/>
    <w:rsid w:val="004410CE"/>
  </w:style>
  <w:style w:type="numbering" w:customStyle="1" w:styleId="340">
    <w:name w:val="Нет списка34"/>
    <w:next w:val="a3"/>
    <w:uiPriority w:val="99"/>
    <w:semiHidden/>
    <w:unhideWhenUsed/>
    <w:rsid w:val="004410CE"/>
  </w:style>
  <w:style w:type="numbering" w:customStyle="1" w:styleId="350">
    <w:name w:val="Нет списка35"/>
    <w:next w:val="a3"/>
    <w:uiPriority w:val="99"/>
    <w:semiHidden/>
    <w:unhideWhenUsed/>
    <w:rsid w:val="004410CE"/>
  </w:style>
  <w:style w:type="numbering" w:customStyle="1" w:styleId="36">
    <w:name w:val="Нет списка36"/>
    <w:next w:val="a3"/>
    <w:uiPriority w:val="99"/>
    <w:semiHidden/>
    <w:unhideWhenUsed/>
    <w:rsid w:val="004410CE"/>
  </w:style>
  <w:style w:type="numbering" w:customStyle="1" w:styleId="37">
    <w:name w:val="Нет списка37"/>
    <w:next w:val="a3"/>
    <w:uiPriority w:val="99"/>
    <w:semiHidden/>
    <w:unhideWhenUsed/>
    <w:rsid w:val="004410CE"/>
  </w:style>
  <w:style w:type="numbering" w:customStyle="1" w:styleId="38">
    <w:name w:val="Нет списка38"/>
    <w:next w:val="a3"/>
    <w:uiPriority w:val="99"/>
    <w:semiHidden/>
    <w:unhideWhenUsed/>
    <w:rsid w:val="004410CE"/>
  </w:style>
  <w:style w:type="numbering" w:customStyle="1" w:styleId="39">
    <w:name w:val="Нет списка39"/>
    <w:next w:val="a3"/>
    <w:uiPriority w:val="99"/>
    <w:semiHidden/>
    <w:unhideWhenUsed/>
    <w:rsid w:val="004410CE"/>
  </w:style>
  <w:style w:type="numbering" w:customStyle="1" w:styleId="40">
    <w:name w:val="Нет списка40"/>
    <w:next w:val="a3"/>
    <w:uiPriority w:val="99"/>
    <w:semiHidden/>
    <w:unhideWhenUsed/>
    <w:rsid w:val="004410CE"/>
  </w:style>
  <w:style w:type="numbering" w:customStyle="1" w:styleId="41">
    <w:name w:val="Нет списка41"/>
    <w:next w:val="a3"/>
    <w:uiPriority w:val="99"/>
    <w:semiHidden/>
    <w:unhideWhenUsed/>
    <w:rsid w:val="004410CE"/>
  </w:style>
  <w:style w:type="numbering" w:customStyle="1" w:styleId="42">
    <w:name w:val="Нет списка42"/>
    <w:next w:val="a3"/>
    <w:uiPriority w:val="99"/>
    <w:semiHidden/>
    <w:unhideWhenUsed/>
    <w:rsid w:val="004410CE"/>
  </w:style>
  <w:style w:type="numbering" w:customStyle="1" w:styleId="43">
    <w:name w:val="Нет списка43"/>
    <w:next w:val="a3"/>
    <w:uiPriority w:val="99"/>
    <w:semiHidden/>
    <w:unhideWhenUsed/>
    <w:rsid w:val="004410CE"/>
  </w:style>
  <w:style w:type="numbering" w:customStyle="1" w:styleId="44">
    <w:name w:val="Нет списка44"/>
    <w:next w:val="a3"/>
    <w:uiPriority w:val="99"/>
    <w:semiHidden/>
    <w:unhideWhenUsed/>
    <w:rsid w:val="004410CE"/>
  </w:style>
  <w:style w:type="numbering" w:customStyle="1" w:styleId="45">
    <w:name w:val="Нет списка45"/>
    <w:next w:val="a3"/>
    <w:uiPriority w:val="99"/>
    <w:semiHidden/>
    <w:unhideWhenUsed/>
    <w:rsid w:val="004410CE"/>
  </w:style>
  <w:style w:type="numbering" w:customStyle="1" w:styleId="46">
    <w:name w:val="Нет списка46"/>
    <w:next w:val="a3"/>
    <w:uiPriority w:val="99"/>
    <w:semiHidden/>
    <w:unhideWhenUsed/>
    <w:rsid w:val="004410CE"/>
  </w:style>
  <w:style w:type="numbering" w:customStyle="1" w:styleId="47">
    <w:name w:val="Нет списка47"/>
    <w:next w:val="a3"/>
    <w:uiPriority w:val="99"/>
    <w:semiHidden/>
    <w:unhideWhenUsed/>
    <w:rsid w:val="004410CE"/>
  </w:style>
  <w:style w:type="numbering" w:customStyle="1" w:styleId="48">
    <w:name w:val="Нет списка48"/>
    <w:next w:val="a3"/>
    <w:uiPriority w:val="99"/>
    <w:semiHidden/>
    <w:unhideWhenUsed/>
    <w:rsid w:val="004410CE"/>
  </w:style>
  <w:style w:type="numbering" w:customStyle="1" w:styleId="49">
    <w:name w:val="Нет списка49"/>
    <w:next w:val="a3"/>
    <w:uiPriority w:val="99"/>
    <w:semiHidden/>
    <w:unhideWhenUsed/>
    <w:rsid w:val="004410CE"/>
  </w:style>
  <w:style w:type="numbering" w:customStyle="1" w:styleId="50">
    <w:name w:val="Нет списка50"/>
    <w:next w:val="a3"/>
    <w:uiPriority w:val="99"/>
    <w:semiHidden/>
    <w:unhideWhenUsed/>
    <w:rsid w:val="004410CE"/>
  </w:style>
  <w:style w:type="numbering" w:customStyle="1" w:styleId="51">
    <w:name w:val="Нет списка51"/>
    <w:next w:val="a3"/>
    <w:uiPriority w:val="99"/>
    <w:semiHidden/>
    <w:unhideWhenUsed/>
    <w:rsid w:val="004410CE"/>
  </w:style>
  <w:style w:type="numbering" w:customStyle="1" w:styleId="52">
    <w:name w:val="Нет списка52"/>
    <w:next w:val="a3"/>
    <w:uiPriority w:val="99"/>
    <w:semiHidden/>
    <w:unhideWhenUsed/>
    <w:rsid w:val="004410CE"/>
  </w:style>
  <w:style w:type="numbering" w:customStyle="1" w:styleId="53">
    <w:name w:val="Нет списка53"/>
    <w:next w:val="a3"/>
    <w:uiPriority w:val="99"/>
    <w:semiHidden/>
    <w:unhideWhenUsed/>
    <w:rsid w:val="004410CE"/>
  </w:style>
  <w:style w:type="numbering" w:customStyle="1" w:styleId="54">
    <w:name w:val="Нет списка54"/>
    <w:next w:val="a3"/>
    <w:uiPriority w:val="99"/>
    <w:semiHidden/>
    <w:unhideWhenUsed/>
    <w:rsid w:val="004410CE"/>
  </w:style>
  <w:style w:type="numbering" w:customStyle="1" w:styleId="55">
    <w:name w:val="Нет списка55"/>
    <w:next w:val="a3"/>
    <w:uiPriority w:val="99"/>
    <w:semiHidden/>
    <w:unhideWhenUsed/>
    <w:rsid w:val="004410CE"/>
  </w:style>
  <w:style w:type="numbering" w:customStyle="1" w:styleId="56">
    <w:name w:val="Нет списка56"/>
    <w:next w:val="a3"/>
    <w:uiPriority w:val="99"/>
    <w:semiHidden/>
    <w:unhideWhenUsed/>
    <w:rsid w:val="004410CE"/>
  </w:style>
  <w:style w:type="numbering" w:customStyle="1" w:styleId="57">
    <w:name w:val="Нет списка57"/>
    <w:next w:val="a3"/>
    <w:uiPriority w:val="99"/>
    <w:semiHidden/>
    <w:unhideWhenUsed/>
    <w:rsid w:val="004410CE"/>
  </w:style>
  <w:style w:type="numbering" w:customStyle="1" w:styleId="58">
    <w:name w:val="Нет списка58"/>
    <w:next w:val="a3"/>
    <w:uiPriority w:val="99"/>
    <w:semiHidden/>
    <w:unhideWhenUsed/>
    <w:rsid w:val="004410CE"/>
  </w:style>
  <w:style w:type="numbering" w:customStyle="1" w:styleId="59">
    <w:name w:val="Нет списка59"/>
    <w:next w:val="a3"/>
    <w:uiPriority w:val="99"/>
    <w:semiHidden/>
    <w:unhideWhenUsed/>
    <w:rsid w:val="004410CE"/>
  </w:style>
  <w:style w:type="numbering" w:customStyle="1" w:styleId="60">
    <w:name w:val="Нет списка60"/>
    <w:next w:val="a3"/>
    <w:uiPriority w:val="99"/>
    <w:semiHidden/>
    <w:unhideWhenUsed/>
    <w:rsid w:val="004410CE"/>
  </w:style>
  <w:style w:type="numbering" w:customStyle="1" w:styleId="61">
    <w:name w:val="Нет списка61"/>
    <w:next w:val="a3"/>
    <w:uiPriority w:val="99"/>
    <w:semiHidden/>
    <w:unhideWhenUsed/>
    <w:rsid w:val="004410CE"/>
  </w:style>
  <w:style w:type="numbering" w:customStyle="1" w:styleId="62">
    <w:name w:val="Нет списка62"/>
    <w:next w:val="a3"/>
    <w:uiPriority w:val="99"/>
    <w:semiHidden/>
    <w:unhideWhenUsed/>
    <w:rsid w:val="004410CE"/>
  </w:style>
  <w:style w:type="numbering" w:customStyle="1" w:styleId="63">
    <w:name w:val="Нет списка63"/>
    <w:next w:val="a3"/>
    <w:uiPriority w:val="99"/>
    <w:semiHidden/>
    <w:unhideWhenUsed/>
    <w:rsid w:val="004410CE"/>
  </w:style>
  <w:style w:type="numbering" w:customStyle="1" w:styleId="64">
    <w:name w:val="Нет списка64"/>
    <w:next w:val="a3"/>
    <w:uiPriority w:val="99"/>
    <w:semiHidden/>
    <w:unhideWhenUsed/>
    <w:rsid w:val="004410CE"/>
  </w:style>
  <w:style w:type="numbering" w:customStyle="1" w:styleId="65">
    <w:name w:val="Нет списка65"/>
    <w:next w:val="a3"/>
    <w:uiPriority w:val="99"/>
    <w:semiHidden/>
    <w:unhideWhenUsed/>
    <w:rsid w:val="004410CE"/>
  </w:style>
  <w:style w:type="numbering" w:customStyle="1" w:styleId="66">
    <w:name w:val="Нет списка66"/>
    <w:next w:val="a3"/>
    <w:uiPriority w:val="99"/>
    <w:semiHidden/>
    <w:unhideWhenUsed/>
    <w:rsid w:val="004410CE"/>
  </w:style>
  <w:style w:type="numbering" w:customStyle="1" w:styleId="67">
    <w:name w:val="Нет списка67"/>
    <w:next w:val="a3"/>
    <w:uiPriority w:val="99"/>
    <w:semiHidden/>
    <w:unhideWhenUsed/>
    <w:rsid w:val="004410CE"/>
  </w:style>
  <w:style w:type="numbering" w:customStyle="1" w:styleId="68">
    <w:name w:val="Нет списка68"/>
    <w:next w:val="a3"/>
    <w:uiPriority w:val="99"/>
    <w:semiHidden/>
    <w:unhideWhenUsed/>
    <w:rsid w:val="004410CE"/>
  </w:style>
  <w:style w:type="numbering" w:customStyle="1" w:styleId="69">
    <w:name w:val="Нет списка69"/>
    <w:next w:val="a3"/>
    <w:uiPriority w:val="99"/>
    <w:semiHidden/>
    <w:unhideWhenUsed/>
    <w:rsid w:val="004410CE"/>
  </w:style>
  <w:style w:type="numbering" w:customStyle="1" w:styleId="70">
    <w:name w:val="Нет списка70"/>
    <w:next w:val="a3"/>
    <w:uiPriority w:val="99"/>
    <w:semiHidden/>
    <w:unhideWhenUsed/>
    <w:rsid w:val="004410CE"/>
  </w:style>
  <w:style w:type="numbering" w:customStyle="1" w:styleId="71">
    <w:name w:val="Нет списка71"/>
    <w:next w:val="a3"/>
    <w:uiPriority w:val="99"/>
    <w:semiHidden/>
    <w:unhideWhenUsed/>
    <w:rsid w:val="004410CE"/>
  </w:style>
  <w:style w:type="numbering" w:customStyle="1" w:styleId="72">
    <w:name w:val="Нет списка72"/>
    <w:next w:val="a3"/>
    <w:uiPriority w:val="99"/>
    <w:semiHidden/>
    <w:unhideWhenUsed/>
    <w:rsid w:val="004410CE"/>
  </w:style>
  <w:style w:type="numbering" w:customStyle="1" w:styleId="73">
    <w:name w:val="Нет списка73"/>
    <w:next w:val="a3"/>
    <w:uiPriority w:val="99"/>
    <w:semiHidden/>
    <w:unhideWhenUsed/>
    <w:rsid w:val="004410CE"/>
  </w:style>
  <w:style w:type="numbering" w:customStyle="1" w:styleId="74">
    <w:name w:val="Нет списка74"/>
    <w:next w:val="a3"/>
    <w:uiPriority w:val="99"/>
    <w:semiHidden/>
    <w:unhideWhenUsed/>
    <w:rsid w:val="004410CE"/>
  </w:style>
  <w:style w:type="numbering" w:customStyle="1" w:styleId="75">
    <w:name w:val="Нет списка75"/>
    <w:next w:val="a3"/>
    <w:uiPriority w:val="99"/>
    <w:semiHidden/>
    <w:unhideWhenUsed/>
    <w:rsid w:val="004410CE"/>
  </w:style>
  <w:style w:type="numbering" w:customStyle="1" w:styleId="76">
    <w:name w:val="Нет списка76"/>
    <w:next w:val="a3"/>
    <w:uiPriority w:val="99"/>
    <w:semiHidden/>
    <w:unhideWhenUsed/>
    <w:rsid w:val="004410CE"/>
  </w:style>
  <w:style w:type="numbering" w:customStyle="1" w:styleId="77">
    <w:name w:val="Нет списка77"/>
    <w:next w:val="a3"/>
    <w:uiPriority w:val="99"/>
    <w:semiHidden/>
    <w:unhideWhenUsed/>
    <w:rsid w:val="004410CE"/>
  </w:style>
  <w:style w:type="numbering" w:customStyle="1" w:styleId="78">
    <w:name w:val="Нет списка78"/>
    <w:next w:val="a3"/>
    <w:uiPriority w:val="99"/>
    <w:semiHidden/>
    <w:unhideWhenUsed/>
    <w:rsid w:val="004410CE"/>
  </w:style>
  <w:style w:type="numbering" w:customStyle="1" w:styleId="79">
    <w:name w:val="Нет списка79"/>
    <w:next w:val="a3"/>
    <w:uiPriority w:val="99"/>
    <w:semiHidden/>
    <w:unhideWhenUsed/>
    <w:rsid w:val="004410CE"/>
  </w:style>
  <w:style w:type="numbering" w:customStyle="1" w:styleId="800">
    <w:name w:val="Нет списка80"/>
    <w:next w:val="a3"/>
    <w:uiPriority w:val="99"/>
    <w:semiHidden/>
    <w:unhideWhenUsed/>
    <w:rsid w:val="004410CE"/>
  </w:style>
  <w:style w:type="numbering" w:customStyle="1" w:styleId="810">
    <w:name w:val="Нет списка81"/>
    <w:next w:val="a3"/>
    <w:uiPriority w:val="99"/>
    <w:semiHidden/>
    <w:unhideWhenUsed/>
    <w:rsid w:val="004410CE"/>
  </w:style>
  <w:style w:type="numbering" w:customStyle="1" w:styleId="82">
    <w:name w:val="Нет списка82"/>
    <w:next w:val="a3"/>
    <w:uiPriority w:val="99"/>
    <w:semiHidden/>
    <w:unhideWhenUsed/>
    <w:rsid w:val="004410CE"/>
  </w:style>
  <w:style w:type="numbering" w:customStyle="1" w:styleId="83">
    <w:name w:val="Нет списка83"/>
    <w:next w:val="a3"/>
    <w:uiPriority w:val="99"/>
    <w:semiHidden/>
    <w:unhideWhenUsed/>
    <w:rsid w:val="004410CE"/>
  </w:style>
  <w:style w:type="numbering" w:customStyle="1" w:styleId="84">
    <w:name w:val="Нет списка84"/>
    <w:next w:val="a3"/>
    <w:uiPriority w:val="99"/>
    <w:semiHidden/>
    <w:unhideWhenUsed/>
    <w:rsid w:val="004410CE"/>
  </w:style>
  <w:style w:type="numbering" w:customStyle="1" w:styleId="85">
    <w:name w:val="Нет списка85"/>
    <w:next w:val="a3"/>
    <w:uiPriority w:val="99"/>
    <w:semiHidden/>
    <w:unhideWhenUsed/>
    <w:rsid w:val="004410CE"/>
  </w:style>
  <w:style w:type="numbering" w:customStyle="1" w:styleId="86">
    <w:name w:val="Нет списка86"/>
    <w:next w:val="a3"/>
    <w:uiPriority w:val="99"/>
    <w:semiHidden/>
    <w:unhideWhenUsed/>
    <w:rsid w:val="00B0518A"/>
  </w:style>
  <w:style w:type="numbering" w:customStyle="1" w:styleId="87">
    <w:name w:val="Нет списка87"/>
    <w:next w:val="a3"/>
    <w:uiPriority w:val="99"/>
    <w:semiHidden/>
    <w:unhideWhenUsed/>
    <w:rsid w:val="00B0518A"/>
  </w:style>
  <w:style w:type="numbering" w:customStyle="1" w:styleId="88">
    <w:name w:val="Нет списка88"/>
    <w:next w:val="a3"/>
    <w:uiPriority w:val="99"/>
    <w:semiHidden/>
    <w:unhideWhenUsed/>
    <w:rsid w:val="00B0518A"/>
  </w:style>
  <w:style w:type="numbering" w:customStyle="1" w:styleId="89">
    <w:name w:val="Нет списка89"/>
    <w:next w:val="a3"/>
    <w:uiPriority w:val="99"/>
    <w:semiHidden/>
    <w:unhideWhenUsed/>
    <w:rsid w:val="00B0518A"/>
  </w:style>
  <w:style w:type="numbering" w:customStyle="1" w:styleId="900">
    <w:name w:val="Нет списка90"/>
    <w:next w:val="a3"/>
    <w:uiPriority w:val="99"/>
    <w:semiHidden/>
    <w:unhideWhenUsed/>
    <w:rsid w:val="00B0518A"/>
  </w:style>
  <w:style w:type="numbering" w:customStyle="1" w:styleId="91">
    <w:name w:val="Нет списка91"/>
    <w:next w:val="a3"/>
    <w:uiPriority w:val="99"/>
    <w:semiHidden/>
    <w:unhideWhenUsed/>
    <w:rsid w:val="00B0518A"/>
  </w:style>
  <w:style w:type="numbering" w:customStyle="1" w:styleId="92">
    <w:name w:val="Нет списка92"/>
    <w:next w:val="a3"/>
    <w:uiPriority w:val="99"/>
    <w:semiHidden/>
    <w:unhideWhenUsed/>
    <w:rsid w:val="001623B8"/>
  </w:style>
  <w:style w:type="numbering" w:customStyle="1" w:styleId="93">
    <w:name w:val="Нет списка93"/>
    <w:next w:val="a3"/>
    <w:uiPriority w:val="99"/>
    <w:semiHidden/>
    <w:unhideWhenUsed/>
    <w:rsid w:val="001623B8"/>
  </w:style>
  <w:style w:type="numbering" w:customStyle="1" w:styleId="94">
    <w:name w:val="Нет списка94"/>
    <w:next w:val="a3"/>
    <w:uiPriority w:val="99"/>
    <w:semiHidden/>
    <w:unhideWhenUsed/>
    <w:rsid w:val="001623B8"/>
  </w:style>
  <w:style w:type="numbering" w:customStyle="1" w:styleId="95">
    <w:name w:val="Нет списка95"/>
    <w:next w:val="a3"/>
    <w:uiPriority w:val="99"/>
    <w:semiHidden/>
    <w:unhideWhenUsed/>
    <w:rsid w:val="001623B8"/>
  </w:style>
  <w:style w:type="numbering" w:customStyle="1" w:styleId="96">
    <w:name w:val="Нет списка96"/>
    <w:next w:val="a3"/>
    <w:uiPriority w:val="99"/>
    <w:semiHidden/>
    <w:unhideWhenUsed/>
    <w:rsid w:val="001623B8"/>
  </w:style>
  <w:style w:type="numbering" w:customStyle="1" w:styleId="97">
    <w:name w:val="Нет списка97"/>
    <w:next w:val="a3"/>
    <w:uiPriority w:val="99"/>
    <w:semiHidden/>
    <w:unhideWhenUsed/>
    <w:rsid w:val="001623B8"/>
  </w:style>
  <w:style w:type="numbering" w:customStyle="1" w:styleId="98">
    <w:name w:val="Нет списка98"/>
    <w:next w:val="a3"/>
    <w:uiPriority w:val="99"/>
    <w:semiHidden/>
    <w:unhideWhenUsed/>
    <w:rsid w:val="00387CC1"/>
  </w:style>
  <w:style w:type="numbering" w:customStyle="1" w:styleId="99">
    <w:name w:val="Нет списка99"/>
    <w:next w:val="a3"/>
    <w:uiPriority w:val="99"/>
    <w:semiHidden/>
    <w:unhideWhenUsed/>
    <w:rsid w:val="00387CC1"/>
  </w:style>
  <w:style w:type="numbering" w:customStyle="1" w:styleId="1000">
    <w:name w:val="Нет списка100"/>
    <w:next w:val="a3"/>
    <w:uiPriority w:val="99"/>
    <w:semiHidden/>
    <w:unhideWhenUsed/>
    <w:rsid w:val="00387CC1"/>
  </w:style>
  <w:style w:type="numbering" w:customStyle="1" w:styleId="101">
    <w:name w:val="Нет списка101"/>
    <w:next w:val="a3"/>
    <w:uiPriority w:val="99"/>
    <w:semiHidden/>
    <w:unhideWhenUsed/>
    <w:rsid w:val="00387CC1"/>
  </w:style>
  <w:style w:type="numbering" w:customStyle="1" w:styleId="102">
    <w:name w:val="Нет списка102"/>
    <w:next w:val="a3"/>
    <w:uiPriority w:val="99"/>
    <w:semiHidden/>
    <w:unhideWhenUsed/>
    <w:rsid w:val="00387CC1"/>
  </w:style>
  <w:style w:type="numbering" w:customStyle="1" w:styleId="103">
    <w:name w:val="Нет списка103"/>
    <w:next w:val="a3"/>
    <w:uiPriority w:val="99"/>
    <w:semiHidden/>
    <w:unhideWhenUsed/>
    <w:rsid w:val="00387CC1"/>
  </w:style>
  <w:style w:type="numbering" w:customStyle="1" w:styleId="104">
    <w:name w:val="Нет списка104"/>
    <w:next w:val="a3"/>
    <w:uiPriority w:val="99"/>
    <w:semiHidden/>
    <w:unhideWhenUsed/>
    <w:rsid w:val="003E7B9D"/>
  </w:style>
  <w:style w:type="numbering" w:customStyle="1" w:styleId="105">
    <w:name w:val="Нет списка105"/>
    <w:next w:val="a3"/>
    <w:uiPriority w:val="99"/>
    <w:semiHidden/>
    <w:unhideWhenUsed/>
    <w:rsid w:val="003E7B9D"/>
  </w:style>
  <w:style w:type="numbering" w:customStyle="1" w:styleId="106">
    <w:name w:val="Нет списка106"/>
    <w:next w:val="a3"/>
    <w:uiPriority w:val="99"/>
    <w:semiHidden/>
    <w:unhideWhenUsed/>
    <w:rsid w:val="003E7B9D"/>
  </w:style>
  <w:style w:type="numbering" w:customStyle="1" w:styleId="107">
    <w:name w:val="Нет списка107"/>
    <w:next w:val="a3"/>
    <w:uiPriority w:val="99"/>
    <w:semiHidden/>
    <w:unhideWhenUsed/>
    <w:rsid w:val="003E7B9D"/>
  </w:style>
  <w:style w:type="numbering" w:customStyle="1" w:styleId="108">
    <w:name w:val="Нет списка108"/>
    <w:next w:val="a3"/>
    <w:uiPriority w:val="99"/>
    <w:semiHidden/>
    <w:unhideWhenUsed/>
    <w:rsid w:val="003E7B9D"/>
  </w:style>
  <w:style w:type="numbering" w:customStyle="1" w:styleId="109">
    <w:name w:val="Нет списка109"/>
    <w:next w:val="a3"/>
    <w:uiPriority w:val="99"/>
    <w:semiHidden/>
    <w:unhideWhenUsed/>
    <w:rsid w:val="00200D91"/>
  </w:style>
  <w:style w:type="numbering" w:customStyle="1" w:styleId="1100">
    <w:name w:val="Нет списка110"/>
    <w:next w:val="a3"/>
    <w:uiPriority w:val="99"/>
    <w:semiHidden/>
    <w:unhideWhenUsed/>
    <w:rsid w:val="00200D91"/>
  </w:style>
  <w:style w:type="numbering" w:customStyle="1" w:styleId="111">
    <w:name w:val="Нет списка111"/>
    <w:next w:val="a3"/>
    <w:uiPriority w:val="99"/>
    <w:semiHidden/>
    <w:unhideWhenUsed/>
    <w:rsid w:val="00200D91"/>
  </w:style>
  <w:style w:type="numbering" w:customStyle="1" w:styleId="112">
    <w:name w:val="Нет списка112"/>
    <w:next w:val="a3"/>
    <w:uiPriority w:val="99"/>
    <w:semiHidden/>
    <w:unhideWhenUsed/>
    <w:rsid w:val="00200D91"/>
  </w:style>
  <w:style w:type="numbering" w:customStyle="1" w:styleId="113">
    <w:name w:val="Нет списка113"/>
    <w:next w:val="a3"/>
    <w:uiPriority w:val="99"/>
    <w:semiHidden/>
    <w:unhideWhenUsed/>
    <w:rsid w:val="00200D91"/>
  </w:style>
  <w:style w:type="numbering" w:customStyle="1" w:styleId="114">
    <w:name w:val="Нет списка114"/>
    <w:next w:val="a3"/>
    <w:uiPriority w:val="99"/>
    <w:semiHidden/>
    <w:unhideWhenUsed/>
    <w:rsid w:val="00200D91"/>
  </w:style>
  <w:style w:type="numbering" w:customStyle="1" w:styleId="115">
    <w:name w:val="Нет списка115"/>
    <w:next w:val="a3"/>
    <w:uiPriority w:val="99"/>
    <w:semiHidden/>
    <w:unhideWhenUsed/>
    <w:rsid w:val="00200D91"/>
  </w:style>
  <w:style w:type="numbering" w:customStyle="1" w:styleId="116">
    <w:name w:val="Нет списка116"/>
    <w:next w:val="a3"/>
    <w:uiPriority w:val="99"/>
    <w:semiHidden/>
    <w:unhideWhenUsed/>
    <w:rsid w:val="009B28CA"/>
  </w:style>
  <w:style w:type="numbering" w:customStyle="1" w:styleId="117">
    <w:name w:val="Нет списка117"/>
    <w:next w:val="a3"/>
    <w:uiPriority w:val="99"/>
    <w:semiHidden/>
    <w:unhideWhenUsed/>
    <w:rsid w:val="009B28CA"/>
  </w:style>
  <w:style w:type="numbering" w:customStyle="1" w:styleId="118">
    <w:name w:val="Нет списка118"/>
    <w:next w:val="a3"/>
    <w:uiPriority w:val="99"/>
    <w:semiHidden/>
    <w:unhideWhenUsed/>
    <w:rsid w:val="009B28CA"/>
  </w:style>
  <w:style w:type="numbering" w:customStyle="1" w:styleId="119">
    <w:name w:val="Нет списка119"/>
    <w:next w:val="a3"/>
    <w:uiPriority w:val="99"/>
    <w:semiHidden/>
    <w:unhideWhenUsed/>
    <w:rsid w:val="009B28CA"/>
  </w:style>
  <w:style w:type="numbering" w:customStyle="1" w:styleId="1200">
    <w:name w:val="Нет списка120"/>
    <w:next w:val="a3"/>
    <w:uiPriority w:val="99"/>
    <w:semiHidden/>
    <w:unhideWhenUsed/>
    <w:rsid w:val="009B28CA"/>
  </w:style>
  <w:style w:type="numbering" w:customStyle="1" w:styleId="121">
    <w:name w:val="Нет списка121"/>
    <w:next w:val="a3"/>
    <w:uiPriority w:val="99"/>
    <w:semiHidden/>
    <w:unhideWhenUsed/>
    <w:rsid w:val="009B28CA"/>
  </w:style>
</w:styles>
</file>

<file path=word/webSettings.xml><?xml version="1.0" encoding="utf-8"?>
<w:webSettings xmlns:r="http://schemas.openxmlformats.org/officeDocument/2006/relationships" xmlns:w="http://schemas.openxmlformats.org/wordprocessingml/2006/main">
  <w:divs>
    <w:div w:id="40254265">
      <w:bodyDiv w:val="1"/>
      <w:marLeft w:val="0"/>
      <w:marRight w:val="0"/>
      <w:marTop w:val="0"/>
      <w:marBottom w:val="0"/>
      <w:divBdr>
        <w:top w:val="none" w:sz="0" w:space="0" w:color="auto"/>
        <w:left w:val="none" w:sz="0" w:space="0" w:color="auto"/>
        <w:bottom w:val="none" w:sz="0" w:space="0" w:color="auto"/>
        <w:right w:val="none" w:sz="0" w:space="0" w:color="auto"/>
      </w:divBdr>
    </w:div>
    <w:div w:id="75783340">
      <w:bodyDiv w:val="1"/>
      <w:marLeft w:val="0"/>
      <w:marRight w:val="0"/>
      <w:marTop w:val="0"/>
      <w:marBottom w:val="0"/>
      <w:divBdr>
        <w:top w:val="none" w:sz="0" w:space="0" w:color="auto"/>
        <w:left w:val="none" w:sz="0" w:space="0" w:color="auto"/>
        <w:bottom w:val="none" w:sz="0" w:space="0" w:color="auto"/>
        <w:right w:val="none" w:sz="0" w:space="0" w:color="auto"/>
      </w:divBdr>
    </w:div>
    <w:div w:id="81147696">
      <w:bodyDiv w:val="1"/>
      <w:marLeft w:val="0"/>
      <w:marRight w:val="0"/>
      <w:marTop w:val="0"/>
      <w:marBottom w:val="0"/>
      <w:divBdr>
        <w:top w:val="none" w:sz="0" w:space="0" w:color="auto"/>
        <w:left w:val="none" w:sz="0" w:space="0" w:color="auto"/>
        <w:bottom w:val="none" w:sz="0" w:space="0" w:color="auto"/>
        <w:right w:val="none" w:sz="0" w:space="0" w:color="auto"/>
      </w:divBdr>
    </w:div>
    <w:div w:id="168981600">
      <w:bodyDiv w:val="1"/>
      <w:marLeft w:val="0"/>
      <w:marRight w:val="0"/>
      <w:marTop w:val="0"/>
      <w:marBottom w:val="0"/>
      <w:divBdr>
        <w:top w:val="none" w:sz="0" w:space="0" w:color="auto"/>
        <w:left w:val="none" w:sz="0" w:space="0" w:color="auto"/>
        <w:bottom w:val="none" w:sz="0" w:space="0" w:color="auto"/>
        <w:right w:val="none" w:sz="0" w:space="0" w:color="auto"/>
      </w:divBdr>
    </w:div>
    <w:div w:id="169486013">
      <w:bodyDiv w:val="1"/>
      <w:marLeft w:val="0"/>
      <w:marRight w:val="0"/>
      <w:marTop w:val="0"/>
      <w:marBottom w:val="0"/>
      <w:divBdr>
        <w:top w:val="none" w:sz="0" w:space="0" w:color="auto"/>
        <w:left w:val="none" w:sz="0" w:space="0" w:color="auto"/>
        <w:bottom w:val="none" w:sz="0" w:space="0" w:color="auto"/>
        <w:right w:val="none" w:sz="0" w:space="0" w:color="auto"/>
      </w:divBdr>
    </w:div>
    <w:div w:id="187763165">
      <w:bodyDiv w:val="1"/>
      <w:marLeft w:val="0"/>
      <w:marRight w:val="0"/>
      <w:marTop w:val="0"/>
      <w:marBottom w:val="0"/>
      <w:divBdr>
        <w:top w:val="none" w:sz="0" w:space="0" w:color="auto"/>
        <w:left w:val="none" w:sz="0" w:space="0" w:color="auto"/>
        <w:bottom w:val="none" w:sz="0" w:space="0" w:color="auto"/>
        <w:right w:val="none" w:sz="0" w:space="0" w:color="auto"/>
      </w:divBdr>
    </w:div>
    <w:div w:id="253825294">
      <w:bodyDiv w:val="1"/>
      <w:marLeft w:val="0"/>
      <w:marRight w:val="0"/>
      <w:marTop w:val="0"/>
      <w:marBottom w:val="0"/>
      <w:divBdr>
        <w:top w:val="none" w:sz="0" w:space="0" w:color="auto"/>
        <w:left w:val="none" w:sz="0" w:space="0" w:color="auto"/>
        <w:bottom w:val="none" w:sz="0" w:space="0" w:color="auto"/>
        <w:right w:val="none" w:sz="0" w:space="0" w:color="auto"/>
      </w:divBdr>
    </w:div>
    <w:div w:id="268783775">
      <w:bodyDiv w:val="1"/>
      <w:marLeft w:val="0"/>
      <w:marRight w:val="0"/>
      <w:marTop w:val="0"/>
      <w:marBottom w:val="0"/>
      <w:divBdr>
        <w:top w:val="none" w:sz="0" w:space="0" w:color="auto"/>
        <w:left w:val="none" w:sz="0" w:space="0" w:color="auto"/>
        <w:bottom w:val="none" w:sz="0" w:space="0" w:color="auto"/>
        <w:right w:val="none" w:sz="0" w:space="0" w:color="auto"/>
      </w:divBdr>
    </w:div>
    <w:div w:id="368654620">
      <w:bodyDiv w:val="1"/>
      <w:marLeft w:val="0"/>
      <w:marRight w:val="0"/>
      <w:marTop w:val="0"/>
      <w:marBottom w:val="0"/>
      <w:divBdr>
        <w:top w:val="none" w:sz="0" w:space="0" w:color="auto"/>
        <w:left w:val="none" w:sz="0" w:space="0" w:color="auto"/>
        <w:bottom w:val="none" w:sz="0" w:space="0" w:color="auto"/>
        <w:right w:val="none" w:sz="0" w:space="0" w:color="auto"/>
      </w:divBdr>
    </w:div>
    <w:div w:id="433281854">
      <w:bodyDiv w:val="1"/>
      <w:marLeft w:val="0"/>
      <w:marRight w:val="0"/>
      <w:marTop w:val="0"/>
      <w:marBottom w:val="0"/>
      <w:divBdr>
        <w:top w:val="none" w:sz="0" w:space="0" w:color="auto"/>
        <w:left w:val="none" w:sz="0" w:space="0" w:color="auto"/>
        <w:bottom w:val="none" w:sz="0" w:space="0" w:color="auto"/>
        <w:right w:val="none" w:sz="0" w:space="0" w:color="auto"/>
      </w:divBdr>
    </w:div>
    <w:div w:id="456752439">
      <w:bodyDiv w:val="1"/>
      <w:marLeft w:val="0"/>
      <w:marRight w:val="0"/>
      <w:marTop w:val="0"/>
      <w:marBottom w:val="0"/>
      <w:divBdr>
        <w:top w:val="none" w:sz="0" w:space="0" w:color="auto"/>
        <w:left w:val="none" w:sz="0" w:space="0" w:color="auto"/>
        <w:bottom w:val="none" w:sz="0" w:space="0" w:color="auto"/>
        <w:right w:val="none" w:sz="0" w:space="0" w:color="auto"/>
      </w:divBdr>
    </w:div>
    <w:div w:id="522671802">
      <w:bodyDiv w:val="1"/>
      <w:marLeft w:val="0"/>
      <w:marRight w:val="0"/>
      <w:marTop w:val="0"/>
      <w:marBottom w:val="0"/>
      <w:divBdr>
        <w:top w:val="none" w:sz="0" w:space="0" w:color="auto"/>
        <w:left w:val="none" w:sz="0" w:space="0" w:color="auto"/>
        <w:bottom w:val="none" w:sz="0" w:space="0" w:color="auto"/>
        <w:right w:val="none" w:sz="0" w:space="0" w:color="auto"/>
      </w:divBdr>
    </w:div>
    <w:div w:id="537860216">
      <w:bodyDiv w:val="1"/>
      <w:marLeft w:val="0"/>
      <w:marRight w:val="0"/>
      <w:marTop w:val="0"/>
      <w:marBottom w:val="0"/>
      <w:divBdr>
        <w:top w:val="none" w:sz="0" w:space="0" w:color="auto"/>
        <w:left w:val="none" w:sz="0" w:space="0" w:color="auto"/>
        <w:bottom w:val="none" w:sz="0" w:space="0" w:color="auto"/>
        <w:right w:val="none" w:sz="0" w:space="0" w:color="auto"/>
      </w:divBdr>
    </w:div>
    <w:div w:id="543298452">
      <w:bodyDiv w:val="1"/>
      <w:marLeft w:val="0"/>
      <w:marRight w:val="0"/>
      <w:marTop w:val="0"/>
      <w:marBottom w:val="0"/>
      <w:divBdr>
        <w:top w:val="none" w:sz="0" w:space="0" w:color="auto"/>
        <w:left w:val="none" w:sz="0" w:space="0" w:color="auto"/>
        <w:bottom w:val="none" w:sz="0" w:space="0" w:color="auto"/>
        <w:right w:val="none" w:sz="0" w:space="0" w:color="auto"/>
      </w:divBdr>
    </w:div>
    <w:div w:id="550073014">
      <w:bodyDiv w:val="1"/>
      <w:marLeft w:val="0"/>
      <w:marRight w:val="0"/>
      <w:marTop w:val="0"/>
      <w:marBottom w:val="0"/>
      <w:divBdr>
        <w:top w:val="none" w:sz="0" w:space="0" w:color="auto"/>
        <w:left w:val="none" w:sz="0" w:space="0" w:color="auto"/>
        <w:bottom w:val="none" w:sz="0" w:space="0" w:color="auto"/>
        <w:right w:val="none" w:sz="0" w:space="0" w:color="auto"/>
      </w:divBdr>
    </w:div>
    <w:div w:id="626014299">
      <w:bodyDiv w:val="1"/>
      <w:marLeft w:val="0"/>
      <w:marRight w:val="0"/>
      <w:marTop w:val="0"/>
      <w:marBottom w:val="0"/>
      <w:divBdr>
        <w:top w:val="none" w:sz="0" w:space="0" w:color="auto"/>
        <w:left w:val="none" w:sz="0" w:space="0" w:color="auto"/>
        <w:bottom w:val="none" w:sz="0" w:space="0" w:color="auto"/>
        <w:right w:val="none" w:sz="0" w:space="0" w:color="auto"/>
      </w:divBdr>
    </w:div>
    <w:div w:id="654143243">
      <w:bodyDiv w:val="1"/>
      <w:marLeft w:val="0"/>
      <w:marRight w:val="0"/>
      <w:marTop w:val="0"/>
      <w:marBottom w:val="0"/>
      <w:divBdr>
        <w:top w:val="none" w:sz="0" w:space="0" w:color="auto"/>
        <w:left w:val="none" w:sz="0" w:space="0" w:color="auto"/>
        <w:bottom w:val="none" w:sz="0" w:space="0" w:color="auto"/>
        <w:right w:val="none" w:sz="0" w:space="0" w:color="auto"/>
      </w:divBdr>
    </w:div>
    <w:div w:id="655033432">
      <w:bodyDiv w:val="1"/>
      <w:marLeft w:val="0"/>
      <w:marRight w:val="0"/>
      <w:marTop w:val="0"/>
      <w:marBottom w:val="0"/>
      <w:divBdr>
        <w:top w:val="none" w:sz="0" w:space="0" w:color="auto"/>
        <w:left w:val="none" w:sz="0" w:space="0" w:color="auto"/>
        <w:bottom w:val="none" w:sz="0" w:space="0" w:color="auto"/>
        <w:right w:val="none" w:sz="0" w:space="0" w:color="auto"/>
      </w:divBdr>
    </w:div>
    <w:div w:id="756026122">
      <w:bodyDiv w:val="1"/>
      <w:marLeft w:val="0"/>
      <w:marRight w:val="0"/>
      <w:marTop w:val="0"/>
      <w:marBottom w:val="0"/>
      <w:divBdr>
        <w:top w:val="none" w:sz="0" w:space="0" w:color="auto"/>
        <w:left w:val="none" w:sz="0" w:space="0" w:color="auto"/>
        <w:bottom w:val="none" w:sz="0" w:space="0" w:color="auto"/>
        <w:right w:val="none" w:sz="0" w:space="0" w:color="auto"/>
      </w:divBdr>
    </w:div>
    <w:div w:id="757945586">
      <w:bodyDiv w:val="1"/>
      <w:marLeft w:val="0"/>
      <w:marRight w:val="0"/>
      <w:marTop w:val="0"/>
      <w:marBottom w:val="0"/>
      <w:divBdr>
        <w:top w:val="none" w:sz="0" w:space="0" w:color="auto"/>
        <w:left w:val="none" w:sz="0" w:space="0" w:color="auto"/>
        <w:bottom w:val="none" w:sz="0" w:space="0" w:color="auto"/>
        <w:right w:val="none" w:sz="0" w:space="0" w:color="auto"/>
      </w:divBdr>
    </w:div>
    <w:div w:id="901448766">
      <w:bodyDiv w:val="1"/>
      <w:marLeft w:val="0"/>
      <w:marRight w:val="0"/>
      <w:marTop w:val="0"/>
      <w:marBottom w:val="0"/>
      <w:divBdr>
        <w:top w:val="none" w:sz="0" w:space="0" w:color="auto"/>
        <w:left w:val="none" w:sz="0" w:space="0" w:color="auto"/>
        <w:bottom w:val="none" w:sz="0" w:space="0" w:color="auto"/>
        <w:right w:val="none" w:sz="0" w:space="0" w:color="auto"/>
      </w:divBdr>
    </w:div>
    <w:div w:id="925651784">
      <w:bodyDiv w:val="1"/>
      <w:marLeft w:val="0"/>
      <w:marRight w:val="0"/>
      <w:marTop w:val="0"/>
      <w:marBottom w:val="0"/>
      <w:divBdr>
        <w:top w:val="none" w:sz="0" w:space="0" w:color="auto"/>
        <w:left w:val="none" w:sz="0" w:space="0" w:color="auto"/>
        <w:bottom w:val="none" w:sz="0" w:space="0" w:color="auto"/>
        <w:right w:val="none" w:sz="0" w:space="0" w:color="auto"/>
      </w:divBdr>
    </w:div>
    <w:div w:id="1103108885">
      <w:bodyDiv w:val="1"/>
      <w:marLeft w:val="0"/>
      <w:marRight w:val="0"/>
      <w:marTop w:val="0"/>
      <w:marBottom w:val="0"/>
      <w:divBdr>
        <w:top w:val="none" w:sz="0" w:space="0" w:color="auto"/>
        <w:left w:val="none" w:sz="0" w:space="0" w:color="auto"/>
        <w:bottom w:val="none" w:sz="0" w:space="0" w:color="auto"/>
        <w:right w:val="none" w:sz="0" w:space="0" w:color="auto"/>
      </w:divBdr>
    </w:div>
    <w:div w:id="1159923595">
      <w:bodyDiv w:val="1"/>
      <w:marLeft w:val="0"/>
      <w:marRight w:val="0"/>
      <w:marTop w:val="0"/>
      <w:marBottom w:val="0"/>
      <w:divBdr>
        <w:top w:val="none" w:sz="0" w:space="0" w:color="auto"/>
        <w:left w:val="none" w:sz="0" w:space="0" w:color="auto"/>
        <w:bottom w:val="none" w:sz="0" w:space="0" w:color="auto"/>
        <w:right w:val="none" w:sz="0" w:space="0" w:color="auto"/>
      </w:divBdr>
    </w:div>
    <w:div w:id="1161968778">
      <w:bodyDiv w:val="1"/>
      <w:marLeft w:val="0"/>
      <w:marRight w:val="0"/>
      <w:marTop w:val="0"/>
      <w:marBottom w:val="0"/>
      <w:divBdr>
        <w:top w:val="none" w:sz="0" w:space="0" w:color="auto"/>
        <w:left w:val="none" w:sz="0" w:space="0" w:color="auto"/>
        <w:bottom w:val="none" w:sz="0" w:space="0" w:color="auto"/>
        <w:right w:val="none" w:sz="0" w:space="0" w:color="auto"/>
      </w:divBdr>
    </w:div>
    <w:div w:id="1221330767">
      <w:bodyDiv w:val="1"/>
      <w:marLeft w:val="0"/>
      <w:marRight w:val="0"/>
      <w:marTop w:val="0"/>
      <w:marBottom w:val="0"/>
      <w:divBdr>
        <w:top w:val="none" w:sz="0" w:space="0" w:color="auto"/>
        <w:left w:val="none" w:sz="0" w:space="0" w:color="auto"/>
        <w:bottom w:val="none" w:sz="0" w:space="0" w:color="auto"/>
        <w:right w:val="none" w:sz="0" w:space="0" w:color="auto"/>
      </w:divBdr>
    </w:div>
    <w:div w:id="1231424832">
      <w:bodyDiv w:val="1"/>
      <w:marLeft w:val="0"/>
      <w:marRight w:val="0"/>
      <w:marTop w:val="0"/>
      <w:marBottom w:val="0"/>
      <w:divBdr>
        <w:top w:val="none" w:sz="0" w:space="0" w:color="auto"/>
        <w:left w:val="none" w:sz="0" w:space="0" w:color="auto"/>
        <w:bottom w:val="none" w:sz="0" w:space="0" w:color="auto"/>
        <w:right w:val="none" w:sz="0" w:space="0" w:color="auto"/>
      </w:divBdr>
    </w:div>
    <w:div w:id="1244492376">
      <w:bodyDiv w:val="1"/>
      <w:marLeft w:val="0"/>
      <w:marRight w:val="0"/>
      <w:marTop w:val="0"/>
      <w:marBottom w:val="0"/>
      <w:divBdr>
        <w:top w:val="none" w:sz="0" w:space="0" w:color="auto"/>
        <w:left w:val="none" w:sz="0" w:space="0" w:color="auto"/>
        <w:bottom w:val="none" w:sz="0" w:space="0" w:color="auto"/>
        <w:right w:val="none" w:sz="0" w:space="0" w:color="auto"/>
      </w:divBdr>
    </w:div>
    <w:div w:id="1258711490">
      <w:bodyDiv w:val="1"/>
      <w:marLeft w:val="0"/>
      <w:marRight w:val="0"/>
      <w:marTop w:val="0"/>
      <w:marBottom w:val="0"/>
      <w:divBdr>
        <w:top w:val="none" w:sz="0" w:space="0" w:color="auto"/>
        <w:left w:val="none" w:sz="0" w:space="0" w:color="auto"/>
        <w:bottom w:val="none" w:sz="0" w:space="0" w:color="auto"/>
        <w:right w:val="none" w:sz="0" w:space="0" w:color="auto"/>
      </w:divBdr>
    </w:div>
    <w:div w:id="1281184456">
      <w:bodyDiv w:val="1"/>
      <w:marLeft w:val="0"/>
      <w:marRight w:val="0"/>
      <w:marTop w:val="0"/>
      <w:marBottom w:val="0"/>
      <w:divBdr>
        <w:top w:val="none" w:sz="0" w:space="0" w:color="auto"/>
        <w:left w:val="none" w:sz="0" w:space="0" w:color="auto"/>
        <w:bottom w:val="none" w:sz="0" w:space="0" w:color="auto"/>
        <w:right w:val="none" w:sz="0" w:space="0" w:color="auto"/>
      </w:divBdr>
    </w:div>
    <w:div w:id="1320308942">
      <w:bodyDiv w:val="1"/>
      <w:marLeft w:val="0"/>
      <w:marRight w:val="0"/>
      <w:marTop w:val="0"/>
      <w:marBottom w:val="0"/>
      <w:divBdr>
        <w:top w:val="none" w:sz="0" w:space="0" w:color="auto"/>
        <w:left w:val="none" w:sz="0" w:space="0" w:color="auto"/>
        <w:bottom w:val="none" w:sz="0" w:space="0" w:color="auto"/>
        <w:right w:val="none" w:sz="0" w:space="0" w:color="auto"/>
      </w:divBdr>
    </w:div>
    <w:div w:id="1405882699">
      <w:bodyDiv w:val="1"/>
      <w:marLeft w:val="0"/>
      <w:marRight w:val="0"/>
      <w:marTop w:val="0"/>
      <w:marBottom w:val="0"/>
      <w:divBdr>
        <w:top w:val="none" w:sz="0" w:space="0" w:color="auto"/>
        <w:left w:val="none" w:sz="0" w:space="0" w:color="auto"/>
        <w:bottom w:val="none" w:sz="0" w:space="0" w:color="auto"/>
        <w:right w:val="none" w:sz="0" w:space="0" w:color="auto"/>
      </w:divBdr>
    </w:div>
    <w:div w:id="1434937406">
      <w:bodyDiv w:val="1"/>
      <w:marLeft w:val="0"/>
      <w:marRight w:val="0"/>
      <w:marTop w:val="0"/>
      <w:marBottom w:val="0"/>
      <w:divBdr>
        <w:top w:val="none" w:sz="0" w:space="0" w:color="auto"/>
        <w:left w:val="none" w:sz="0" w:space="0" w:color="auto"/>
        <w:bottom w:val="none" w:sz="0" w:space="0" w:color="auto"/>
        <w:right w:val="none" w:sz="0" w:space="0" w:color="auto"/>
      </w:divBdr>
    </w:div>
    <w:div w:id="1445078383">
      <w:bodyDiv w:val="1"/>
      <w:marLeft w:val="0"/>
      <w:marRight w:val="0"/>
      <w:marTop w:val="0"/>
      <w:marBottom w:val="0"/>
      <w:divBdr>
        <w:top w:val="none" w:sz="0" w:space="0" w:color="auto"/>
        <w:left w:val="none" w:sz="0" w:space="0" w:color="auto"/>
        <w:bottom w:val="none" w:sz="0" w:space="0" w:color="auto"/>
        <w:right w:val="none" w:sz="0" w:space="0" w:color="auto"/>
      </w:divBdr>
    </w:div>
    <w:div w:id="1451388516">
      <w:bodyDiv w:val="1"/>
      <w:marLeft w:val="0"/>
      <w:marRight w:val="0"/>
      <w:marTop w:val="0"/>
      <w:marBottom w:val="0"/>
      <w:divBdr>
        <w:top w:val="none" w:sz="0" w:space="0" w:color="auto"/>
        <w:left w:val="none" w:sz="0" w:space="0" w:color="auto"/>
        <w:bottom w:val="none" w:sz="0" w:space="0" w:color="auto"/>
        <w:right w:val="none" w:sz="0" w:space="0" w:color="auto"/>
      </w:divBdr>
    </w:div>
    <w:div w:id="1615594157">
      <w:bodyDiv w:val="1"/>
      <w:marLeft w:val="0"/>
      <w:marRight w:val="0"/>
      <w:marTop w:val="0"/>
      <w:marBottom w:val="0"/>
      <w:divBdr>
        <w:top w:val="none" w:sz="0" w:space="0" w:color="auto"/>
        <w:left w:val="none" w:sz="0" w:space="0" w:color="auto"/>
        <w:bottom w:val="none" w:sz="0" w:space="0" w:color="auto"/>
        <w:right w:val="none" w:sz="0" w:space="0" w:color="auto"/>
      </w:divBdr>
    </w:div>
    <w:div w:id="1635720980">
      <w:bodyDiv w:val="1"/>
      <w:marLeft w:val="0"/>
      <w:marRight w:val="0"/>
      <w:marTop w:val="0"/>
      <w:marBottom w:val="0"/>
      <w:divBdr>
        <w:top w:val="none" w:sz="0" w:space="0" w:color="auto"/>
        <w:left w:val="none" w:sz="0" w:space="0" w:color="auto"/>
        <w:bottom w:val="none" w:sz="0" w:space="0" w:color="auto"/>
        <w:right w:val="none" w:sz="0" w:space="0" w:color="auto"/>
      </w:divBdr>
    </w:div>
    <w:div w:id="1637376136">
      <w:bodyDiv w:val="1"/>
      <w:marLeft w:val="0"/>
      <w:marRight w:val="0"/>
      <w:marTop w:val="0"/>
      <w:marBottom w:val="0"/>
      <w:divBdr>
        <w:top w:val="none" w:sz="0" w:space="0" w:color="auto"/>
        <w:left w:val="none" w:sz="0" w:space="0" w:color="auto"/>
        <w:bottom w:val="none" w:sz="0" w:space="0" w:color="auto"/>
        <w:right w:val="none" w:sz="0" w:space="0" w:color="auto"/>
      </w:divBdr>
    </w:div>
    <w:div w:id="1669096205">
      <w:bodyDiv w:val="1"/>
      <w:marLeft w:val="0"/>
      <w:marRight w:val="0"/>
      <w:marTop w:val="0"/>
      <w:marBottom w:val="0"/>
      <w:divBdr>
        <w:top w:val="none" w:sz="0" w:space="0" w:color="auto"/>
        <w:left w:val="none" w:sz="0" w:space="0" w:color="auto"/>
        <w:bottom w:val="none" w:sz="0" w:space="0" w:color="auto"/>
        <w:right w:val="none" w:sz="0" w:space="0" w:color="auto"/>
      </w:divBdr>
    </w:div>
    <w:div w:id="1724868140">
      <w:bodyDiv w:val="1"/>
      <w:marLeft w:val="0"/>
      <w:marRight w:val="0"/>
      <w:marTop w:val="0"/>
      <w:marBottom w:val="0"/>
      <w:divBdr>
        <w:top w:val="none" w:sz="0" w:space="0" w:color="auto"/>
        <w:left w:val="none" w:sz="0" w:space="0" w:color="auto"/>
        <w:bottom w:val="none" w:sz="0" w:space="0" w:color="auto"/>
        <w:right w:val="none" w:sz="0" w:space="0" w:color="auto"/>
      </w:divBdr>
    </w:div>
    <w:div w:id="1759715648">
      <w:bodyDiv w:val="1"/>
      <w:marLeft w:val="0"/>
      <w:marRight w:val="0"/>
      <w:marTop w:val="0"/>
      <w:marBottom w:val="0"/>
      <w:divBdr>
        <w:top w:val="none" w:sz="0" w:space="0" w:color="auto"/>
        <w:left w:val="none" w:sz="0" w:space="0" w:color="auto"/>
        <w:bottom w:val="none" w:sz="0" w:space="0" w:color="auto"/>
        <w:right w:val="none" w:sz="0" w:space="0" w:color="auto"/>
      </w:divBdr>
    </w:div>
    <w:div w:id="1806308438">
      <w:bodyDiv w:val="1"/>
      <w:marLeft w:val="0"/>
      <w:marRight w:val="0"/>
      <w:marTop w:val="0"/>
      <w:marBottom w:val="0"/>
      <w:divBdr>
        <w:top w:val="none" w:sz="0" w:space="0" w:color="auto"/>
        <w:left w:val="none" w:sz="0" w:space="0" w:color="auto"/>
        <w:bottom w:val="none" w:sz="0" w:space="0" w:color="auto"/>
        <w:right w:val="none" w:sz="0" w:space="0" w:color="auto"/>
      </w:divBdr>
    </w:div>
    <w:div w:id="1943298653">
      <w:bodyDiv w:val="1"/>
      <w:marLeft w:val="0"/>
      <w:marRight w:val="0"/>
      <w:marTop w:val="0"/>
      <w:marBottom w:val="0"/>
      <w:divBdr>
        <w:top w:val="none" w:sz="0" w:space="0" w:color="auto"/>
        <w:left w:val="none" w:sz="0" w:space="0" w:color="auto"/>
        <w:bottom w:val="none" w:sz="0" w:space="0" w:color="auto"/>
        <w:right w:val="none" w:sz="0" w:space="0" w:color="auto"/>
      </w:divBdr>
    </w:div>
    <w:div w:id="1956987157">
      <w:bodyDiv w:val="1"/>
      <w:marLeft w:val="0"/>
      <w:marRight w:val="0"/>
      <w:marTop w:val="0"/>
      <w:marBottom w:val="0"/>
      <w:divBdr>
        <w:top w:val="none" w:sz="0" w:space="0" w:color="auto"/>
        <w:left w:val="none" w:sz="0" w:space="0" w:color="auto"/>
        <w:bottom w:val="none" w:sz="0" w:space="0" w:color="auto"/>
        <w:right w:val="none" w:sz="0" w:space="0" w:color="auto"/>
      </w:divBdr>
    </w:div>
    <w:div w:id="2046833235">
      <w:bodyDiv w:val="1"/>
      <w:marLeft w:val="0"/>
      <w:marRight w:val="0"/>
      <w:marTop w:val="0"/>
      <w:marBottom w:val="0"/>
      <w:divBdr>
        <w:top w:val="none" w:sz="0" w:space="0" w:color="auto"/>
        <w:left w:val="none" w:sz="0" w:space="0" w:color="auto"/>
        <w:bottom w:val="none" w:sz="0" w:space="0" w:color="auto"/>
        <w:right w:val="none" w:sz="0" w:space="0" w:color="auto"/>
      </w:divBdr>
    </w:div>
    <w:div w:id="205858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A6766-223E-43B6-8424-AFC5C50CE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8860</Words>
  <Characters>50507</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Приложение №8</vt:lpstr>
    </vt:vector>
  </TitlesOfParts>
  <Company>ф</Company>
  <LinksUpToDate>false</LinksUpToDate>
  <CharactersWithSpaces>59249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budjet_e</dc:creator>
  <cp:lastModifiedBy>Пользователь Windows</cp:lastModifiedBy>
  <cp:revision>6</cp:revision>
  <cp:lastPrinted>2025-12-02T15:02:00Z</cp:lastPrinted>
  <dcterms:created xsi:type="dcterms:W3CDTF">2025-12-05T11:13:00Z</dcterms:created>
  <dcterms:modified xsi:type="dcterms:W3CDTF">2025-12-08T14:17:00Z</dcterms:modified>
</cp:coreProperties>
</file>